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tbl>
      <w:tblPr>
        <w:tblStyle w:val="style154"/>
        <w:tblW w:w="0" w:type="auto"/>
        <w:tblLook w:val="04A0" w:firstRow="1" w:lastRow="0" w:firstColumn="1" w:lastColumn="0" w:noHBand="0" w:noVBand="1"/>
      </w:tblPr>
      <w:tblGrid>
        <w:gridCol w:w="9016"/>
      </w:tblGrid>
      <w:tr>
        <w:trPr/>
        <w:tc>
          <w:tcPr>
            <w:tcW w:w="9016" w:type="dxa"/>
            <w:tcBorders/>
          </w:tcPr>
          <w:p>
            <w:pPr>
              <w:pStyle w:val="style0"/>
              <w:spacing w:lineRule="auto" w:line="360"/>
              <w:jc w:val="center"/>
              <w:rPr>
                <w:rFonts w:ascii="Times New Roman" w:hAnsi="Times New Roman"/>
                <w:b/>
                <w:color w:val="2f5496"/>
                <w:sz w:val="24"/>
                <w:szCs w:val="24"/>
              </w:rPr>
            </w:pPr>
          </w:p>
          <w:p>
            <w:pPr>
              <w:pStyle w:val="style0"/>
              <w:spacing w:lineRule="auto" w:line="360"/>
              <w:jc w:val="center"/>
              <w:rPr>
                <w:rFonts w:ascii="Times New Roman" w:hAnsi="Times New Roman"/>
                <w:b/>
                <w:color w:val="2f5496"/>
                <w:sz w:val="24"/>
                <w:szCs w:val="24"/>
              </w:rPr>
            </w:pPr>
            <w:r>
              <w:rPr>
                <w:rFonts w:ascii="Times New Roman" w:hAnsi="Times New Roman"/>
                <w:b/>
                <w:color w:val="2f5496"/>
                <w:sz w:val="24"/>
                <w:szCs w:val="24"/>
              </w:rPr>
              <w:t xml:space="preserve">COMMUNITY SERVICE PROJECT REPORT </w:t>
            </w:r>
          </w:p>
          <w:p>
            <w:pPr>
              <w:pStyle w:val="style0"/>
              <w:spacing w:lineRule="auto" w:line="360"/>
              <w:jc w:val="center"/>
              <w:rPr>
                <w:rFonts w:ascii="Times New Roman" w:hAnsi="Times New Roman"/>
                <w:b/>
                <w:color w:val="2f5496"/>
                <w:sz w:val="24"/>
                <w:szCs w:val="24"/>
              </w:rPr>
            </w:pPr>
            <w:r>
              <w:rPr>
                <w:rFonts w:ascii="Times New Roman" w:hAnsi="Times New Roman"/>
                <w:b/>
                <w:color w:val="2f5496"/>
                <w:sz w:val="24"/>
                <w:szCs w:val="24"/>
              </w:rPr>
              <w:t xml:space="preserve">ON </w:t>
            </w:r>
          </w:p>
          <w:p>
            <w:pPr>
              <w:pStyle w:val="style0"/>
              <w:spacing w:lineRule="auto" w:line="360"/>
              <w:jc w:val="center"/>
              <w:rPr>
                <w:rFonts w:ascii="Times New Roman" w:hAnsi="Times New Roman"/>
                <w:b/>
                <w:color w:val="2f5496"/>
                <w:sz w:val="24"/>
                <w:szCs w:val="24"/>
              </w:rPr>
            </w:pPr>
            <w:r>
              <w:rPr>
                <w:rFonts w:ascii="Times New Roman" w:hAnsi="Times New Roman"/>
                <w:b/>
                <w:color w:val="2f5496"/>
                <w:sz w:val="24"/>
                <w:szCs w:val="24"/>
              </w:rPr>
              <w:t>WATER FACILITIES AND DRINKING WATER AVAILABILITY</w:t>
            </w:r>
          </w:p>
          <w:p>
            <w:pPr>
              <w:pStyle w:val="style0"/>
              <w:jc w:val="center"/>
              <w:rPr>
                <w:rFonts w:ascii="Times New Roman" w:hAnsi="Times New Roman"/>
                <w:b/>
                <w:color w:val="c00000"/>
                <w:sz w:val="24"/>
                <w:szCs w:val="24"/>
              </w:rPr>
            </w:pPr>
          </w:p>
          <w:p>
            <w:pPr>
              <w:pStyle w:val="style0"/>
              <w:jc w:val="center"/>
              <w:rPr>
                <w:rFonts w:ascii="Times New Roman" w:hAnsi="Times New Roman"/>
                <w:sz w:val="24"/>
                <w:szCs w:val="24"/>
              </w:rPr>
            </w:pPr>
            <w:r>
              <w:rPr>
                <w:rFonts w:ascii="Times New Roman" w:hAnsi="Times New Roman"/>
                <w:sz w:val="24"/>
                <w:szCs w:val="24"/>
              </w:rPr>
              <w:t>A project Report Submitted</w:t>
            </w:r>
          </w:p>
          <w:p>
            <w:pPr>
              <w:pStyle w:val="style0"/>
              <w:jc w:val="center"/>
              <w:rPr>
                <w:rFonts w:ascii="Times New Roman" w:hAnsi="Times New Roman"/>
                <w:sz w:val="24"/>
                <w:szCs w:val="24"/>
              </w:rPr>
            </w:pPr>
            <w:r>
              <w:rPr>
                <w:rFonts w:ascii="Times New Roman" w:hAnsi="Times New Roman"/>
                <w:sz w:val="24"/>
                <w:szCs w:val="24"/>
              </w:rPr>
              <w:t>As part of the Curriculum for the degree of</w:t>
            </w:r>
          </w:p>
          <w:p>
            <w:pPr>
              <w:pStyle w:val="style0"/>
              <w:jc w:val="center"/>
              <w:rPr>
                <w:rFonts w:ascii="Times New Roman" w:hAnsi="Times New Roman"/>
                <w:b/>
                <w:sz w:val="24"/>
                <w:szCs w:val="24"/>
              </w:rPr>
            </w:pPr>
            <w:r>
              <w:rPr>
                <w:rFonts w:ascii="Times New Roman" w:hAnsi="Times New Roman"/>
                <w:b/>
                <w:sz w:val="24"/>
                <w:szCs w:val="24"/>
              </w:rPr>
              <w:t>BACHELOR OF SCIENCE</w:t>
            </w:r>
          </w:p>
          <w:p>
            <w:pPr>
              <w:pStyle w:val="style0"/>
              <w:jc w:val="center"/>
              <w:rPr>
                <w:rFonts w:ascii="Times New Roman" w:hAnsi="Times New Roman"/>
                <w:sz w:val="24"/>
                <w:szCs w:val="24"/>
              </w:rPr>
            </w:pPr>
            <w:r>
              <w:rPr>
                <w:rFonts w:ascii="Times New Roman" w:hAnsi="Times New Roman"/>
                <w:sz w:val="24"/>
                <w:szCs w:val="24"/>
              </w:rPr>
              <w:t>By</w:t>
            </w:r>
          </w:p>
          <w:p>
            <w:pPr>
              <w:pStyle w:val="style0"/>
              <w:jc w:val="center"/>
              <w:rPr>
                <w:rFonts w:ascii="Times New Roman" w:hAnsi="Times New Roman"/>
                <w:b/>
                <w:bCs/>
                <w:color w:val="525252"/>
                <w:sz w:val="28"/>
                <w:szCs w:val="28"/>
              </w:rPr>
            </w:pPr>
            <w:r>
              <w:rPr>
                <w:rFonts w:ascii="Times New Roman" w:hAnsi="Times New Roman"/>
                <w:b/>
                <w:bCs/>
                <w:color w:val="525252"/>
                <w:sz w:val="28"/>
                <w:szCs w:val="28"/>
                <w:lang w:val="en-US"/>
              </w:rPr>
              <w:t>Shaik. Ghousiya</w:t>
            </w:r>
          </w:p>
          <w:p>
            <w:pPr>
              <w:pStyle w:val="style0"/>
              <w:jc w:val="center"/>
              <w:rPr>
                <w:rFonts w:ascii="Times New Roman" w:hAnsi="Times New Roman"/>
                <w:sz w:val="24"/>
                <w:szCs w:val="24"/>
              </w:rPr>
            </w:pPr>
            <w:r>
              <w:rPr>
                <w:rFonts w:ascii="Times New Roman" w:hAnsi="Times New Roman"/>
                <w:sz w:val="24"/>
                <w:szCs w:val="24"/>
              </w:rPr>
              <w:t>(Roll No:</w:t>
            </w:r>
            <w:r>
              <w:rPr>
                <w:rFonts w:ascii="Times New Roman" w:hAnsi="Times New Roman"/>
                <w:sz w:val="24"/>
                <w:szCs w:val="24"/>
                <w:lang w:val="en-US"/>
              </w:rPr>
              <w:t>20440312032</w:t>
            </w:r>
            <w:r>
              <w:rPr>
                <w:rFonts w:ascii="Times New Roman" w:hAnsi="Times New Roman"/>
                <w:sz w:val="24"/>
                <w:szCs w:val="24"/>
              </w:rPr>
              <w:t xml:space="preserve"> )</w:t>
            </w:r>
          </w:p>
          <w:p>
            <w:pPr>
              <w:pStyle w:val="style0"/>
              <w:jc w:val="center"/>
              <w:rPr>
                <w:rFonts w:ascii="Times New Roman" w:hAnsi="Times New Roman"/>
                <w:sz w:val="24"/>
                <w:szCs w:val="24"/>
              </w:rPr>
            </w:pPr>
            <w:r>
              <w:rPr>
                <w:rFonts w:ascii="Times New Roman" w:hAnsi="Times New Roman"/>
                <w:sz w:val="24"/>
                <w:szCs w:val="24"/>
              </w:rPr>
              <w:t>Class</w:t>
            </w:r>
            <w:r>
              <w:rPr>
                <w:rFonts w:ascii="Times New Roman" w:hAnsi="Times New Roman"/>
                <w:sz w:val="24"/>
                <w:szCs w:val="24"/>
                <w:lang w:val="en-US"/>
              </w:rPr>
              <w:t xml:space="preserve">:1 BSc(M.E.CS) </w:t>
            </w:r>
          </w:p>
          <w:p>
            <w:pPr>
              <w:pStyle w:val="style0"/>
              <w:jc w:val="center"/>
              <w:rPr>
                <w:rFonts w:ascii="Times New Roman" w:hAnsi="Times New Roman"/>
                <w:sz w:val="24"/>
                <w:szCs w:val="24"/>
              </w:rPr>
            </w:pPr>
            <w:r>
              <w:rPr>
                <w:rFonts w:ascii="Times New Roman" w:hAnsi="Times New Roman"/>
                <w:sz w:val="24"/>
                <w:szCs w:val="24"/>
              </w:rPr>
              <w:t>2020-2021</w:t>
            </w:r>
          </w:p>
          <w:p>
            <w:pPr>
              <w:pStyle w:val="style0"/>
              <w:tabs>
                <w:tab w:val="center" w:leader="none" w:pos="4513"/>
                <w:tab w:val="left" w:leader="none" w:pos="7305"/>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Under the guidance of the Mentor</w:t>
            </w:r>
            <w:r>
              <w:rPr>
                <w:rFonts w:ascii="Times New Roman" w:hAnsi="Times New Roman"/>
                <w:sz w:val="24"/>
                <w:szCs w:val="24"/>
              </w:rPr>
              <w:tab/>
            </w:r>
          </w:p>
          <w:p>
            <w:pPr>
              <w:pStyle w:val="style0"/>
              <w:jc w:val="center"/>
              <w:rPr>
                <w:rFonts w:ascii="Times New Roman" w:hAnsi="Times New Roman"/>
                <w:color w:val="ff0000"/>
                <w:sz w:val="24"/>
                <w:szCs w:val="24"/>
              </w:rPr>
            </w:pPr>
            <w:r>
              <w:rPr>
                <w:rFonts w:ascii="Times New Roman" w:hAnsi="Times New Roman"/>
                <w:b/>
                <w:color w:val="ff0000"/>
                <w:sz w:val="24"/>
                <w:szCs w:val="24"/>
              </w:rPr>
              <w:t xml:space="preserve">Dr. </w:t>
            </w:r>
            <w:r>
              <w:rPr>
                <w:rFonts w:ascii="Times New Roman" w:hAnsi="Times New Roman"/>
                <w:b/>
                <w:color w:val="ff0000"/>
                <w:sz w:val="24"/>
                <w:szCs w:val="24"/>
              </w:rPr>
              <w:t>Bhusireddy</w:t>
            </w:r>
            <w:r>
              <w:rPr>
                <w:rFonts w:ascii="Times New Roman" w:hAnsi="Times New Roman"/>
                <w:b/>
                <w:color w:val="ff0000"/>
                <w:sz w:val="24"/>
                <w:szCs w:val="24"/>
              </w:rPr>
              <w:t xml:space="preserve"> </w:t>
            </w:r>
            <w:r>
              <w:rPr>
                <w:rFonts w:ascii="Times New Roman" w:hAnsi="Times New Roman"/>
                <w:b/>
                <w:color w:val="ff0000"/>
                <w:sz w:val="24"/>
                <w:szCs w:val="24"/>
              </w:rPr>
              <w:t>Swaroopa</w:t>
            </w:r>
          </w:p>
          <w:p>
            <w:pPr>
              <w:pStyle w:val="style0"/>
              <w:jc w:val="center"/>
              <w:rPr>
                <w:rFonts w:ascii="Times New Roman" w:hAnsi="Times New Roman"/>
                <w:b/>
                <w:bCs/>
                <w:sz w:val="24"/>
                <w:szCs w:val="24"/>
              </w:rPr>
            </w:pPr>
            <w:r>
              <w:rPr>
                <w:rFonts w:ascii="Times New Roman" w:hAnsi="Times New Roman"/>
                <w:b/>
                <w:bCs/>
                <w:sz w:val="24"/>
                <w:szCs w:val="24"/>
              </w:rPr>
              <w:t>Lecturer in Mathematics</w:t>
            </w:r>
          </w:p>
          <w:p>
            <w:pPr>
              <w:pStyle w:val="style0"/>
              <w:jc w:val="center"/>
              <w:rPr/>
            </w:pPr>
            <w:r>
              <w:rPr>
                <w:noProof/>
                <w:lang w:eastAsia="en-IN"/>
              </w:rPr>
              <w:drawing>
                <wp:inline distL="0" distT="0" distB="0" distR="0">
                  <wp:extent cx="1704975" cy="1858757"/>
                  <wp:effectExtent l="38100" t="38100" r="28575" b="46355"/>
                  <wp:docPr id="1026" name="Picture 44" descr="C:\Users\hi\AppData\Local\Microsoft\Windows\INetCache\Content.Word\fHCET3D1WyUN1Q1S6DWNfbrB.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 cstate="print">
                            <a:duotone>
                              <a:srgbClr val="737373"/>
                              <a:srgbClr val="ffffff"/>
                            </a:duotone>
                          </a:blip>
                          <a:srcRect l="0" t="0" r="0" b="0"/>
                          <a:stretch/>
                        </pic:blipFill>
                        <pic:spPr>
                          <a:xfrm rot="0">
                            <a:off x="0" y="0"/>
                            <a:ext cx="1704975" cy="1858757"/>
                          </a:xfrm>
                          <a:prstGeom prst="rect"/>
                          <a:ln cmpd="sng" cap="flat" w="28575">
                            <a:solidFill>
                              <a:srgbClr val="7030a0"/>
                            </a:solidFill>
                            <a:prstDash val="solid"/>
                            <a:miter/>
                            <a:headEnd len="med" w="med" type="none"/>
                            <a:tailEnd len="med" w="med" type="none"/>
                          </a:ln>
                        </pic:spPr>
                      </pic:pic>
                    </a:graphicData>
                  </a:graphic>
                </wp:inline>
              </w:drawing>
            </w:r>
          </w:p>
          <w:p>
            <w:pPr>
              <w:pStyle w:val="style0"/>
              <w:jc w:val="center"/>
              <w:rPr>
                <w:rFonts w:ascii="Times New Roman" w:hAnsi="Times New Roman"/>
                <w:b/>
                <w:color w:val="833c0b"/>
                <w:sz w:val="24"/>
                <w:szCs w:val="24"/>
              </w:rPr>
            </w:pPr>
          </w:p>
          <w:p>
            <w:pPr>
              <w:pStyle w:val="style0"/>
              <w:jc w:val="center"/>
              <w:rPr>
                <w:rFonts w:ascii="Times New Roman" w:hAnsi="Times New Roman"/>
                <w:b/>
                <w:color w:val="2f5496"/>
                <w:sz w:val="24"/>
                <w:szCs w:val="24"/>
              </w:rPr>
            </w:pPr>
            <w:r>
              <w:rPr>
                <w:rFonts w:ascii="Times New Roman" w:hAnsi="Times New Roman"/>
                <w:b/>
                <w:color w:val="2f5496"/>
                <w:sz w:val="24"/>
                <w:szCs w:val="24"/>
              </w:rPr>
              <w:t>DEPARTMENT OF MATHEMATICS</w:t>
            </w:r>
          </w:p>
          <w:p>
            <w:pPr>
              <w:pStyle w:val="style0"/>
              <w:jc w:val="center"/>
              <w:rPr>
                <w:rFonts w:ascii="Times New Roman" w:hAnsi="Times New Roman"/>
                <w:b/>
                <w:color w:val="2f5496"/>
                <w:sz w:val="24"/>
                <w:szCs w:val="24"/>
              </w:rPr>
            </w:pPr>
            <w:r>
              <w:rPr>
                <w:rFonts w:ascii="Times New Roman" w:hAnsi="Times New Roman"/>
                <w:b/>
                <w:color w:val="2f5496"/>
                <w:sz w:val="24"/>
                <w:szCs w:val="24"/>
              </w:rPr>
              <w:t>SKR &amp; SKR GOVERNMENT DEGREE COLLEGE FOR WOMEN (A)</w:t>
            </w:r>
          </w:p>
          <w:p>
            <w:pPr>
              <w:pStyle w:val="style0"/>
              <w:jc w:val="center"/>
              <w:rPr>
                <w:rFonts w:ascii="Times New Roman" w:hAnsi="Times New Roman"/>
                <w:b/>
                <w:color w:val="2f5496"/>
                <w:sz w:val="24"/>
                <w:szCs w:val="24"/>
              </w:rPr>
            </w:pPr>
            <w:r>
              <w:rPr>
                <w:rFonts w:ascii="Times New Roman" w:hAnsi="Times New Roman"/>
                <w:b/>
                <w:color w:val="2f5496"/>
                <w:sz w:val="24"/>
                <w:szCs w:val="24"/>
              </w:rPr>
              <w:t>JUNE -2022</w:t>
            </w:r>
          </w:p>
          <w:p>
            <w:pPr>
              <w:pStyle w:val="style0"/>
              <w:jc w:val="center"/>
              <w:rPr>
                <w:rFonts w:ascii="Times New Roman" w:hAnsi="Times New Roman"/>
                <w:b/>
                <w:sz w:val="24"/>
                <w:szCs w:val="24"/>
              </w:rPr>
            </w:pPr>
          </w:p>
        </w:tc>
      </w:tr>
    </w:tbl>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sz w:val="24"/>
          <w:szCs w:val="24"/>
        </w:rPr>
      </w:pPr>
    </w:p>
    <w:p>
      <w:pPr>
        <w:pStyle w:val="style0"/>
        <w:jc w:val="center"/>
        <w:rPr>
          <w:rFonts w:ascii="Times New Roman" w:hAnsi="Times New Roman"/>
          <w:b/>
          <w:color w:val="0070c0"/>
          <w:sz w:val="24"/>
          <w:szCs w:val="24"/>
          <w:u w:val="single"/>
        </w:rPr>
      </w:pPr>
      <w:r>
        <w:rPr>
          <w:rFonts w:ascii="Times New Roman" w:hAnsi="Times New Roman"/>
          <w:b/>
          <w:color w:val="0070c0"/>
          <w:sz w:val="24"/>
          <w:szCs w:val="24"/>
          <w:u w:val="single"/>
        </w:rPr>
        <w:t>CERTIFICATE</w:t>
      </w:r>
    </w:p>
    <w:p>
      <w:pPr>
        <w:pStyle w:val="style0"/>
        <w:jc w:val="center"/>
        <w:rPr>
          <w:rFonts w:ascii="Times New Roman" w:hAnsi="Times New Roman"/>
          <w:b/>
          <w:sz w:val="24"/>
          <w:szCs w:val="24"/>
          <w:u w:val="single"/>
        </w:rPr>
      </w:pPr>
    </w:p>
    <w:p>
      <w:pPr>
        <w:pStyle w:val="style0"/>
        <w:spacing w:after="0" w:lineRule="auto" w:line="360"/>
        <w:jc w:val="center"/>
        <w:rPr>
          <w:rFonts w:ascii="Times New Roman" w:hAnsi="Times New Roman"/>
          <w:b/>
          <w:color w:val="2f5496"/>
          <w:sz w:val="24"/>
          <w:szCs w:val="24"/>
        </w:rPr>
      </w:pPr>
      <w:r>
        <w:rPr>
          <w:rFonts w:ascii="Times New Roman" w:hAnsi="Times New Roman"/>
          <w:sz w:val="24"/>
          <w:szCs w:val="24"/>
        </w:rPr>
        <w:t xml:space="preserve">                    This is certified that the “</w:t>
      </w:r>
      <w:r>
        <w:rPr>
          <w:rFonts w:ascii="Times New Roman" w:hAnsi="Times New Roman"/>
          <w:b/>
          <w:bCs/>
          <w:sz w:val="24"/>
          <w:szCs w:val="24"/>
        </w:rPr>
        <w:t xml:space="preserve">Community Service Project on </w:t>
      </w:r>
      <w:r>
        <w:rPr>
          <w:rFonts w:ascii="Times New Roman" w:hAnsi="Times New Roman"/>
          <w:b/>
          <w:bCs/>
          <w:sz w:val="24"/>
          <w:szCs w:val="24"/>
        </w:rPr>
        <w:t>“</w:t>
      </w:r>
      <w:r>
        <w:rPr>
          <w:rFonts w:ascii="Times New Roman" w:hAnsi="Times New Roman"/>
          <w:b/>
          <w:color w:val="2f5496"/>
          <w:sz w:val="24"/>
          <w:szCs w:val="24"/>
        </w:rPr>
        <w:t>Water Facilities And Drinking Water Availability”</w:t>
      </w:r>
      <w:r>
        <w:rPr>
          <w:rFonts w:ascii="Times New Roman" w:hAnsi="Times New Roman"/>
          <w:sz w:val="24"/>
          <w:szCs w:val="24"/>
        </w:rPr>
        <w:t xml:space="preserve"> is the </w:t>
      </w:r>
      <w:r>
        <w:rPr>
          <w:rFonts w:ascii="Times New Roman" w:hAnsi="Times New Roman"/>
          <w:sz w:val="24"/>
          <w:szCs w:val="24"/>
        </w:rPr>
        <w:t>bonafide</w:t>
      </w:r>
      <w:r>
        <w:rPr>
          <w:rFonts w:ascii="Times New Roman" w:hAnsi="Times New Roman"/>
          <w:sz w:val="24"/>
          <w:szCs w:val="24"/>
        </w:rPr>
        <w:t xml:space="preserve"> work done by</w:t>
      </w:r>
      <w:r>
        <w:rPr>
          <w:rFonts w:ascii="Times New Roman" w:hAnsi="Times New Roman"/>
          <w:b/>
          <w:sz w:val="24"/>
          <w:szCs w:val="24"/>
        </w:rPr>
        <w:t xml:space="preserve"> </w:t>
      </w:r>
      <w:r>
        <w:rPr>
          <w:rFonts w:ascii="Times New Roman" w:hAnsi="Times New Roman"/>
          <w:b/>
          <w:sz w:val="24"/>
          <w:szCs w:val="24"/>
          <w:lang w:val="en-US"/>
        </w:rPr>
        <w:t>shaik. Ghousiya</w:t>
      </w:r>
      <w:r>
        <w:rPr>
          <w:rFonts w:ascii="Times New Roman" w:hAnsi="Times New Roman"/>
          <w:sz w:val="24"/>
          <w:szCs w:val="24"/>
        </w:rPr>
        <w:t>,</w:t>
      </w:r>
      <w:r>
        <w:rPr>
          <w:rFonts w:ascii="Times New Roman" w:hAnsi="Times New Roman"/>
          <w:sz w:val="24"/>
          <w:szCs w:val="24"/>
        </w:rPr>
        <w:t xml:space="preserve"> (Roll No</w:t>
      </w:r>
      <w:r>
        <w:rPr>
          <w:rFonts w:ascii="Times New Roman" w:hAnsi="Times New Roman"/>
          <w:sz w:val="24"/>
          <w:szCs w:val="24"/>
          <w:lang w:val="en-US"/>
        </w:rPr>
        <w:t>:20440312032</w:t>
      </w:r>
      <w:r>
        <w:rPr>
          <w:rFonts w:ascii="Times New Roman" w:hAnsi="Times New Roman"/>
          <w:sz w:val="24"/>
          <w:szCs w:val="24"/>
        </w:rPr>
        <w:t xml:space="preserve">) duration of one month (May-June 2022) as part of curriculum for the partial </w:t>
      </w:r>
      <w:r>
        <w:rPr>
          <w:rFonts w:ascii="Times New Roman" w:hAnsi="Times New Roman"/>
          <w:sz w:val="24"/>
          <w:szCs w:val="24"/>
        </w:rPr>
        <w:t>fulfillment</w:t>
      </w:r>
      <w:r>
        <w:rPr>
          <w:rFonts w:ascii="Times New Roman" w:hAnsi="Times New Roman"/>
          <w:sz w:val="24"/>
          <w:szCs w:val="24"/>
        </w:rPr>
        <w:t xml:space="preserve"> of the requirements for the award of </w:t>
      </w:r>
      <w:r>
        <w:rPr>
          <w:rFonts w:ascii="Times New Roman" w:hAnsi="Times New Roman"/>
          <w:b/>
          <w:sz w:val="24"/>
          <w:szCs w:val="24"/>
        </w:rPr>
        <w:t xml:space="preserve">BACHELOR OF SCIENCE </w:t>
      </w:r>
      <w:r>
        <w:rPr>
          <w:rFonts w:ascii="Times New Roman" w:hAnsi="Times New Roman"/>
          <w:sz w:val="24"/>
          <w:szCs w:val="24"/>
        </w:rPr>
        <w:t xml:space="preserve">by SKR &amp; SKR GOVT. COLLEGE FOR WOMEN (A), </w:t>
      </w:r>
      <w:r>
        <w:rPr>
          <w:rFonts w:ascii="Times New Roman" w:hAnsi="Times New Roman"/>
          <w:sz w:val="24"/>
          <w:szCs w:val="24"/>
        </w:rPr>
        <w:t>Kadapa</w:t>
      </w:r>
      <w:r>
        <w:rPr>
          <w:rFonts w:ascii="Times New Roman" w:hAnsi="Times New Roman"/>
          <w:sz w:val="24"/>
          <w:szCs w:val="24"/>
        </w:rPr>
        <w:t>, Andhra Pradesh.</w:t>
      </w:r>
    </w:p>
    <w:p>
      <w:pPr>
        <w:pStyle w:val="style0"/>
        <w:rPr>
          <w:rFonts w:ascii="Times New Roman" w:hAnsi="Times New Roman"/>
          <w:b/>
          <w:sz w:val="24"/>
          <w:szCs w:val="24"/>
        </w:rPr>
      </w:pPr>
    </w:p>
    <w:p>
      <w:pPr>
        <w:pStyle w:val="style0"/>
        <w:rPr>
          <w:rFonts w:ascii="Times New Roman" w:hAnsi="Times New Roman"/>
          <w:b/>
          <w:sz w:val="24"/>
          <w:szCs w:val="24"/>
        </w:rPr>
      </w:pPr>
    </w:p>
    <w:p>
      <w:pPr>
        <w:pStyle w:val="style0"/>
        <w:ind w:right="-613"/>
        <w:jc w:val="right"/>
        <w:rPr>
          <w:rFonts w:ascii="Times New Roman" w:hAnsi="Times New Roman"/>
          <w:b/>
          <w:sz w:val="24"/>
          <w:szCs w:val="24"/>
        </w:rPr>
      </w:pPr>
      <w:r>
        <w:rPr>
          <w:rFonts w:ascii="Times New Roman" w:hAnsi="Times New Roman"/>
          <w:b/>
          <w:sz w:val="24"/>
          <w:szCs w:val="24"/>
        </w:rPr>
        <w:t xml:space="preserve">                            Signature of the Mentor</w:t>
      </w:r>
      <w:r>
        <w:rPr>
          <w:rFonts w:ascii="Times New Roman" w:hAnsi="Times New Roman"/>
          <w:b/>
          <w:sz w:val="24"/>
          <w:szCs w:val="24"/>
        </w:rPr>
        <w:tab/>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jc w:val="center"/>
        <w:rPr>
          <w:rFonts w:ascii="Times New Roman" w:hAnsi="Times New Roman"/>
          <w:b/>
          <w:sz w:val="24"/>
          <w:szCs w:val="24"/>
          <w:u w:val="single"/>
        </w:rPr>
      </w:pPr>
      <w:r>
        <w:rPr>
          <w:rFonts w:ascii="Times New Roman" w:hAnsi="Times New Roman"/>
          <w:b/>
          <w:sz w:val="24"/>
          <w:szCs w:val="24"/>
          <w:u w:val="single"/>
        </w:rPr>
        <w:t>ACKNOWLEDGEMENT</w:t>
      </w:r>
    </w:p>
    <w:p>
      <w:pPr>
        <w:pStyle w:val="style0"/>
        <w:spacing w:lineRule="auto" w:line="360"/>
        <w:ind w:firstLine="630"/>
        <w:jc w:val="both"/>
        <w:rPr>
          <w:rFonts w:ascii="Times New Roman" w:hAnsi="Times New Roman"/>
          <w:sz w:val="24"/>
          <w:szCs w:val="24"/>
        </w:rPr>
      </w:pPr>
    </w:p>
    <w:p>
      <w:pPr>
        <w:pStyle w:val="style0"/>
        <w:spacing w:lineRule="auto" w:line="360"/>
        <w:ind w:left="-180" w:firstLine="810"/>
        <w:jc w:val="both"/>
        <w:rPr>
          <w:rFonts w:ascii="Times New Roman" w:hAnsi="Times New Roman"/>
          <w:sz w:val="24"/>
          <w:szCs w:val="24"/>
        </w:rPr>
      </w:pPr>
      <w:r>
        <w:rPr>
          <w:rFonts w:ascii="Times New Roman" w:hAnsi="Times New Roman"/>
          <w:sz w:val="24"/>
          <w:szCs w:val="24"/>
        </w:rPr>
        <w:t xml:space="preserve">I wish to express our deep sense of gratitude and sincere regards to our institution SKR &amp; SKR GDCW (A) NAAC B Grade Affiliated to Yogi </w:t>
      </w:r>
      <w:r>
        <w:rPr>
          <w:rFonts w:ascii="Times New Roman" w:hAnsi="Times New Roman"/>
          <w:sz w:val="24"/>
          <w:szCs w:val="24"/>
        </w:rPr>
        <w:t>Vemana</w:t>
      </w:r>
      <w:r>
        <w:rPr>
          <w:rFonts w:ascii="Times New Roman" w:hAnsi="Times New Roman"/>
          <w:sz w:val="24"/>
          <w:szCs w:val="24"/>
        </w:rPr>
        <w:t xml:space="preserve"> University</w:t>
      </w:r>
      <w:r>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szCs w:val="24"/>
        </w:rPr>
        <w:t>Kadapa</w:t>
      </w:r>
      <w:r>
        <w:rPr>
          <w:rFonts w:ascii="Times New Roman" w:hAnsi="Times New Roman"/>
          <w:sz w:val="24"/>
          <w:szCs w:val="24"/>
        </w:rPr>
        <w:t xml:space="preserve"> for providing an opportunity to conduct Community Service Project.</w:t>
      </w:r>
    </w:p>
    <w:p>
      <w:pPr>
        <w:pStyle w:val="style0"/>
        <w:spacing w:lineRule="auto" w:line="360"/>
        <w:ind w:left="-18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 xml:space="preserve">I thank to </w:t>
      </w:r>
      <w:r>
        <w:rPr>
          <w:rFonts w:ascii="Times New Roman" w:hAnsi="Times New Roman"/>
          <w:b/>
          <w:sz w:val="24"/>
          <w:szCs w:val="24"/>
        </w:rPr>
        <w:t xml:space="preserve">Dr. P. </w:t>
      </w:r>
      <w:r>
        <w:rPr>
          <w:rFonts w:ascii="Times New Roman" w:hAnsi="Times New Roman"/>
          <w:b/>
          <w:sz w:val="24"/>
          <w:szCs w:val="24"/>
        </w:rPr>
        <w:t>SubbaLakshumma</w:t>
      </w:r>
      <w:r>
        <w:rPr>
          <w:rFonts w:ascii="Times New Roman" w:hAnsi="Times New Roman"/>
          <w:b/>
          <w:sz w:val="24"/>
          <w:szCs w:val="24"/>
        </w:rPr>
        <w:t xml:space="preserve">, </w:t>
      </w:r>
      <w:r>
        <w:rPr>
          <w:rFonts w:ascii="Times New Roman" w:hAnsi="Times New Roman"/>
          <w:b/>
          <w:sz w:val="24"/>
          <w:szCs w:val="24"/>
          <w:vertAlign w:val="subscript"/>
        </w:rPr>
        <w:t>M.Com ,</w:t>
      </w:r>
      <w:r>
        <w:rPr>
          <w:rFonts w:ascii="Times New Roman" w:hAnsi="Times New Roman"/>
          <w:b/>
          <w:sz w:val="24"/>
          <w:szCs w:val="24"/>
          <w:vertAlign w:val="subscript"/>
        </w:rPr>
        <w:t>M.PhiL</w:t>
      </w:r>
      <w:r>
        <w:rPr>
          <w:rFonts w:ascii="Times New Roman" w:hAnsi="Times New Roman"/>
          <w:b/>
          <w:sz w:val="24"/>
          <w:szCs w:val="24"/>
          <w:vertAlign w:val="subscript"/>
        </w:rPr>
        <w:t xml:space="preserve"> </w:t>
      </w:r>
      <w:r>
        <w:rPr>
          <w:rFonts w:ascii="Times New Roman" w:hAnsi="Times New Roman"/>
          <w:b/>
          <w:sz w:val="24"/>
          <w:szCs w:val="24"/>
          <w:vertAlign w:val="subscript"/>
        </w:rPr>
        <w:t>Ph.D.,</w:t>
      </w:r>
      <w:r>
        <w:rPr>
          <w:rFonts w:ascii="Times New Roman" w:hAnsi="Times New Roman"/>
          <w:sz w:val="24"/>
          <w:szCs w:val="24"/>
        </w:rPr>
        <w:t>our</w:t>
      </w:r>
      <w:r>
        <w:rPr>
          <w:rFonts w:ascii="Times New Roman" w:hAnsi="Times New Roman"/>
          <w:sz w:val="24"/>
          <w:szCs w:val="24"/>
        </w:rPr>
        <w:t xml:space="preserve"> beloved principal of SKR &amp; SKR GDCW (A) for allowing us to pursue this project. I am also thankful to </w:t>
      </w:r>
      <w:r>
        <w:rPr>
          <w:rFonts w:ascii="Times New Roman" w:hAnsi="Times New Roman"/>
          <w:sz w:val="24"/>
          <w:szCs w:val="24"/>
        </w:rPr>
        <w:t xml:space="preserve">my </w:t>
      </w:r>
      <w:r>
        <w:rPr>
          <w:rFonts w:ascii="Times New Roman" w:hAnsi="Times New Roman"/>
          <w:sz w:val="24"/>
          <w:szCs w:val="24"/>
        </w:rPr>
        <w:t xml:space="preserve">Mentor </w:t>
      </w:r>
      <w:r>
        <w:rPr>
          <w:rFonts w:ascii="Times New Roman" w:hAnsi="Times New Roman"/>
          <w:sz w:val="24"/>
          <w:szCs w:val="24"/>
        </w:rPr>
        <w:t xml:space="preserve"> </w:t>
      </w:r>
      <w:r>
        <w:rPr>
          <w:rFonts w:ascii="Times New Roman" w:hAnsi="Times New Roman"/>
          <w:b/>
          <w:sz w:val="24"/>
          <w:szCs w:val="24"/>
        </w:rPr>
        <w:t>Dr</w:t>
      </w:r>
      <w:r>
        <w:rPr>
          <w:rFonts w:ascii="Times New Roman" w:hAnsi="Times New Roman"/>
          <w:b/>
          <w:sz w:val="24"/>
          <w:szCs w:val="24"/>
        </w:rPr>
        <w:t xml:space="preserve">. </w:t>
      </w:r>
      <w:r>
        <w:rPr>
          <w:rFonts w:ascii="Times New Roman" w:hAnsi="Times New Roman"/>
          <w:b/>
          <w:sz w:val="24"/>
          <w:szCs w:val="24"/>
        </w:rPr>
        <w:t>Bhusireddy</w:t>
      </w:r>
      <w:r>
        <w:rPr>
          <w:rFonts w:ascii="Times New Roman" w:hAnsi="Times New Roman"/>
          <w:b/>
          <w:sz w:val="24"/>
          <w:szCs w:val="24"/>
        </w:rPr>
        <w:t xml:space="preserve"> </w:t>
      </w:r>
      <w:r>
        <w:rPr>
          <w:rFonts w:ascii="Times New Roman" w:hAnsi="Times New Roman"/>
          <w:b/>
          <w:sz w:val="24"/>
          <w:szCs w:val="24"/>
        </w:rPr>
        <w:t>Swaroopa</w:t>
      </w:r>
      <w:r>
        <w:rPr>
          <w:rFonts w:ascii="Times New Roman" w:hAnsi="Times New Roman"/>
          <w:sz w:val="24"/>
          <w:szCs w:val="24"/>
        </w:rPr>
        <w:t>,</w:t>
      </w:r>
      <w:r>
        <w:rPr>
          <w:rFonts w:ascii="Times New Roman" w:hAnsi="Times New Roman"/>
          <w:sz w:val="24"/>
          <w:szCs w:val="24"/>
        </w:rPr>
        <w:t>Lecturer</w:t>
      </w:r>
      <w:r>
        <w:rPr>
          <w:rFonts w:ascii="Times New Roman" w:hAnsi="Times New Roman"/>
          <w:sz w:val="24"/>
          <w:szCs w:val="24"/>
        </w:rPr>
        <w:t xml:space="preserve"> </w:t>
      </w:r>
      <w:r>
        <w:rPr>
          <w:rFonts w:ascii="Times New Roman" w:hAnsi="Times New Roman"/>
          <w:sz w:val="24"/>
          <w:szCs w:val="24"/>
        </w:rPr>
        <w:t>in</w:t>
      </w:r>
      <w:r>
        <w:rPr>
          <w:rFonts w:ascii="Times New Roman" w:hAnsi="Times New Roman"/>
          <w:b/>
          <w:sz w:val="24"/>
          <w:szCs w:val="24"/>
        </w:rPr>
        <w:t xml:space="preserve"> </w:t>
      </w:r>
      <w:r>
        <w:rPr>
          <w:rFonts w:ascii="Times New Roman" w:hAnsi="Times New Roman"/>
          <w:sz w:val="24"/>
          <w:szCs w:val="24"/>
        </w:rPr>
        <w:t>Mathematics</w:t>
      </w:r>
      <w:r>
        <w:rPr>
          <w:rFonts w:ascii="Times New Roman" w:hAnsi="Times New Roman"/>
          <w:b/>
          <w:sz w:val="24"/>
          <w:szCs w:val="24"/>
        </w:rPr>
        <w:t xml:space="preserve"> </w:t>
      </w:r>
      <w:r>
        <w:rPr>
          <w:rFonts w:ascii="Times New Roman" w:hAnsi="Times New Roman"/>
          <w:sz w:val="24"/>
          <w:szCs w:val="24"/>
        </w:rPr>
        <w:t>for his valuable guidance and co-operation. My special thanks to family members, ward/Village secretary, friends and families visited for extending their cooperation in completing this project successfully.</w:t>
      </w:r>
    </w:p>
    <w:p>
      <w:pPr>
        <w:pStyle w:val="style0"/>
        <w:spacing w:lineRule="auto" w:line="360"/>
        <w:ind w:left="-180" w:firstLine="810"/>
        <w:jc w:val="both"/>
        <w:rPr>
          <w:rFonts w:ascii="Times New Roman" w:hAnsi="Times New Roman"/>
          <w:b/>
          <w:sz w:val="24"/>
          <w:szCs w:val="24"/>
        </w:rPr>
      </w:pPr>
    </w:p>
    <w:p>
      <w:pPr>
        <w:pStyle w:val="style80"/>
        <w:spacing w:lineRule="auto" w:line="480"/>
        <w:ind w:firstLine="720"/>
        <w:rPr>
          <w:b/>
        </w:rPr>
      </w:pPr>
    </w:p>
    <w:p>
      <w:pPr>
        <w:pStyle w:val="style80"/>
        <w:spacing w:lineRule="auto" w:line="480"/>
        <w:ind w:firstLine="720"/>
        <w:rPr>
          <w:b/>
        </w:rPr>
      </w:pPr>
    </w:p>
    <w:p>
      <w:pPr>
        <w:pStyle w:val="style80"/>
        <w:spacing w:lineRule="auto" w:line="480"/>
        <w:ind w:firstLine="720"/>
        <w:jc w:val="right"/>
        <w:rPr>
          <w:b/>
        </w:rPr>
      </w:pPr>
    </w:p>
    <w:p>
      <w:pPr>
        <w:pStyle w:val="style0"/>
        <w:spacing w:lineRule="auto" w:line="360"/>
        <w:ind w:left="3600"/>
        <w:jc w:val="center"/>
        <w:rPr>
          <w:rFonts w:ascii="Times New Roman" w:hAnsi="Times New Roman"/>
          <w:sz w:val="24"/>
          <w:szCs w:val="24"/>
        </w:rPr>
      </w:pPr>
    </w:p>
    <w:p>
      <w:pPr>
        <w:pStyle w:val="style0"/>
        <w:spacing w:lineRule="auto" w:line="360"/>
        <w:ind w:left="3600"/>
        <w:jc w:val="center"/>
        <w:rPr>
          <w:rFonts w:ascii="Times New Roman" w:hAnsi="Times New Roman"/>
          <w:b/>
          <w:bCs/>
          <w:sz w:val="24"/>
          <w:szCs w:val="24"/>
        </w:rPr>
      </w:pPr>
      <w:r>
        <w:rPr>
          <w:rFonts w:ascii="Times New Roman" w:hAnsi="Times New Roman"/>
          <w:sz w:val="24"/>
          <w:szCs w:val="24"/>
        </w:rPr>
        <w:t xml:space="preserve">                                            (</w:t>
      </w:r>
      <w:r>
        <w:rPr>
          <w:rFonts w:ascii="Times New Roman" w:hAnsi="Times New Roman"/>
          <w:b/>
          <w:bCs/>
          <w:sz w:val="24"/>
          <w:szCs w:val="24"/>
        </w:rPr>
        <w:t>Roll No</w:t>
      </w:r>
      <w:r>
        <w:rPr>
          <w:rFonts w:ascii="Times New Roman" w:hAnsi="Times New Roman"/>
          <w:b/>
          <w:bCs/>
          <w:sz w:val="24"/>
          <w:szCs w:val="24"/>
          <w:lang w:val="en-US"/>
        </w:rPr>
        <w:t xml:space="preserve">:20440312032) </w:t>
      </w:r>
    </w:p>
    <w:p>
      <w:pPr>
        <w:pStyle w:val="style0"/>
        <w:spacing w:lineRule="auto" w:line="360"/>
        <w:ind w:left="3600"/>
        <w:jc w:val="center"/>
        <w:rPr>
          <w:rFonts w:ascii="Times New Roman" w:hAnsi="Times New Roman"/>
          <w:sz w:val="24"/>
          <w:szCs w:val="24"/>
        </w:rPr>
      </w:pPr>
    </w:p>
    <w:p>
      <w:pPr>
        <w:pStyle w:val="style0"/>
        <w:jc w:val="center"/>
        <w:rPr>
          <w:rFonts w:ascii="Times New Roman" w:hAnsi="Times New Roman"/>
          <w:b/>
          <w:sz w:val="24"/>
          <w:szCs w:val="24"/>
        </w:rPr>
      </w:pPr>
    </w:p>
    <w:p>
      <w:pPr>
        <w:pStyle w:val="style0"/>
        <w:rPr>
          <w:sz w:val="24"/>
          <w:szCs w:val="24"/>
        </w:rPr>
      </w:pPr>
    </w:p>
    <w:p>
      <w:pPr>
        <w:pStyle w:val="style0"/>
        <w:rPr/>
      </w:pPr>
    </w:p>
    <w:p>
      <w:pPr>
        <w:pStyle w:val="style0"/>
        <w:rPr/>
      </w:pPr>
    </w:p>
    <w:p>
      <w:pPr>
        <w:pStyle w:val="style0"/>
        <w:rPr/>
      </w:pPr>
    </w:p>
    <w:p>
      <w:pPr>
        <w:pStyle w:val="style0"/>
        <w:rPr/>
      </w:pPr>
    </w:p>
    <w:p>
      <w:pPr>
        <w:pStyle w:val="style0"/>
        <w:jc w:val="center"/>
        <w:rPr>
          <w:rFonts w:ascii="Times New Roman" w:hAnsi="Times New Roman"/>
          <w:b/>
          <w:bCs/>
          <w:sz w:val="36"/>
          <w:szCs w:val="36"/>
          <w:u w:val="single"/>
        </w:rPr>
      </w:pPr>
    </w:p>
    <w:p>
      <w:pPr>
        <w:pStyle w:val="style0"/>
        <w:jc w:val="center"/>
        <w:rPr>
          <w:rFonts w:ascii="Times New Roman" w:hAnsi="Times New Roman"/>
          <w:b/>
          <w:bCs/>
          <w:sz w:val="36"/>
          <w:szCs w:val="36"/>
          <w:u w:val="single"/>
        </w:rPr>
      </w:pPr>
    </w:p>
    <w:p>
      <w:pPr>
        <w:pStyle w:val="style0"/>
        <w:jc w:val="center"/>
        <w:rPr>
          <w:rFonts w:ascii="Times New Roman" w:hAnsi="Times New Roman"/>
          <w:b/>
          <w:bCs/>
          <w:sz w:val="36"/>
          <w:szCs w:val="36"/>
          <w:u w:val="single"/>
        </w:rPr>
      </w:pPr>
    </w:p>
    <w:p>
      <w:pPr>
        <w:pStyle w:val="style0"/>
        <w:jc w:val="center"/>
        <w:rPr>
          <w:rFonts w:ascii="Times New Roman" w:hAnsi="Times New Roman"/>
          <w:b/>
          <w:bCs/>
          <w:sz w:val="36"/>
          <w:szCs w:val="36"/>
          <w:u w:val="single"/>
        </w:rPr>
      </w:pPr>
    </w:p>
    <w:p>
      <w:pPr>
        <w:pStyle w:val="style0"/>
        <w:jc w:val="center"/>
        <w:rPr>
          <w:rFonts w:ascii="Times New Roman" w:hAnsi="Times New Roman"/>
          <w:b/>
          <w:bCs/>
          <w:sz w:val="36"/>
          <w:szCs w:val="36"/>
          <w:u w:val="single"/>
        </w:rPr>
      </w:pPr>
    </w:p>
    <w:p>
      <w:pPr>
        <w:pStyle w:val="style0"/>
        <w:jc w:val="center"/>
        <w:rPr>
          <w:rFonts w:ascii="Times New Roman" w:hAnsi="Times New Roman"/>
          <w:b/>
          <w:bCs/>
          <w:sz w:val="28"/>
          <w:szCs w:val="28"/>
          <w:u w:val="single"/>
        </w:rPr>
      </w:pPr>
      <w:r>
        <w:rPr>
          <w:rFonts w:ascii="Times New Roman" w:hAnsi="Times New Roman"/>
          <w:b/>
          <w:bCs/>
          <w:sz w:val="28"/>
          <w:szCs w:val="28"/>
          <w:u w:val="single"/>
        </w:rPr>
        <w:t>CONTENTS</w:t>
      </w:r>
    </w:p>
    <w:p>
      <w:pPr>
        <w:pStyle w:val="style0"/>
        <w:jc w:val="center"/>
        <w:rPr>
          <w:rFonts w:ascii="Times New Roman" w:hAnsi="Times New Roman"/>
          <w:b/>
          <w:bCs/>
          <w:sz w:val="28"/>
          <w:szCs w:val="28"/>
          <w:u w:val="single"/>
        </w:rPr>
      </w:pPr>
    </w:p>
    <w:tbl>
      <w:tblPr>
        <w:tblStyle w:val="style154"/>
        <w:tblW w:w="0" w:type="auto"/>
        <w:tblLook w:val="04A0" w:firstRow="1" w:lastRow="0" w:firstColumn="1" w:lastColumn="0" w:noHBand="0" w:noVBand="1"/>
      </w:tblPr>
      <w:tblGrid>
        <w:gridCol w:w="1413"/>
        <w:gridCol w:w="4597"/>
        <w:gridCol w:w="3006"/>
      </w:tblGrid>
      <w:tr>
        <w:trPr/>
        <w:tc>
          <w:tcPr>
            <w:tcW w:w="1413" w:type="dxa"/>
            <w:tcBorders/>
          </w:tcPr>
          <w:p>
            <w:pPr>
              <w:pStyle w:val="style0"/>
              <w:jc w:val="center"/>
              <w:rPr>
                <w:rFonts w:ascii="Times New Roman" w:hAnsi="Times New Roman"/>
                <w:b/>
                <w:bCs/>
                <w:sz w:val="28"/>
                <w:szCs w:val="28"/>
              </w:rPr>
            </w:pPr>
            <w:r>
              <w:rPr>
                <w:rFonts w:ascii="Times New Roman" w:hAnsi="Times New Roman"/>
                <w:b/>
                <w:bCs/>
                <w:sz w:val="28"/>
                <w:szCs w:val="28"/>
              </w:rPr>
              <w:t>S.No</w:t>
            </w:r>
          </w:p>
        </w:tc>
        <w:tc>
          <w:tcPr>
            <w:tcW w:w="4597" w:type="dxa"/>
            <w:tcBorders/>
          </w:tcPr>
          <w:p>
            <w:pPr>
              <w:pStyle w:val="style0"/>
              <w:jc w:val="center"/>
              <w:rPr>
                <w:rFonts w:ascii="Times New Roman" w:hAnsi="Times New Roman"/>
                <w:b/>
                <w:bCs/>
                <w:sz w:val="28"/>
                <w:szCs w:val="28"/>
              </w:rPr>
            </w:pPr>
            <w:r>
              <w:rPr>
                <w:rFonts w:ascii="Times New Roman" w:hAnsi="Times New Roman"/>
                <w:b/>
                <w:bCs/>
                <w:sz w:val="28"/>
                <w:szCs w:val="28"/>
              </w:rPr>
              <w:t>Name of the content</w:t>
            </w:r>
          </w:p>
        </w:tc>
        <w:tc>
          <w:tcPr>
            <w:tcW w:w="3006" w:type="dxa"/>
            <w:tcBorders/>
          </w:tcPr>
          <w:p>
            <w:pPr>
              <w:pStyle w:val="style0"/>
              <w:jc w:val="center"/>
              <w:rPr>
                <w:rFonts w:ascii="Times New Roman" w:hAnsi="Times New Roman"/>
                <w:b/>
                <w:bCs/>
                <w:sz w:val="28"/>
                <w:szCs w:val="28"/>
              </w:rPr>
            </w:pPr>
            <w:r>
              <w:rPr>
                <w:rFonts w:ascii="Times New Roman" w:hAnsi="Times New Roman"/>
                <w:b/>
                <w:bCs/>
                <w:sz w:val="28"/>
                <w:szCs w:val="28"/>
              </w:rPr>
              <w:t>Page No.</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1.</w:t>
            </w:r>
          </w:p>
        </w:tc>
        <w:tc>
          <w:tcPr>
            <w:tcW w:w="4597" w:type="dxa"/>
            <w:tcBorders/>
          </w:tcPr>
          <w:p>
            <w:pPr>
              <w:pStyle w:val="style0"/>
              <w:rPr>
                <w:rFonts w:ascii="Times New Roman" w:hAnsi="Times New Roman"/>
                <w:sz w:val="28"/>
                <w:szCs w:val="28"/>
              </w:rPr>
            </w:pPr>
            <w:r>
              <w:rPr>
                <w:rFonts w:ascii="Times New Roman" w:hAnsi="Times New Roman"/>
                <w:sz w:val="28"/>
                <w:szCs w:val="28"/>
              </w:rPr>
              <w:t>Work done statement</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4-5</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2.</w:t>
            </w:r>
          </w:p>
        </w:tc>
        <w:tc>
          <w:tcPr>
            <w:tcW w:w="4597" w:type="dxa"/>
            <w:tcBorders/>
          </w:tcPr>
          <w:p>
            <w:pPr>
              <w:pStyle w:val="style0"/>
              <w:rPr>
                <w:rFonts w:ascii="Times New Roman" w:hAnsi="Times New Roman"/>
                <w:sz w:val="28"/>
                <w:szCs w:val="28"/>
              </w:rPr>
            </w:pPr>
            <w:r>
              <w:rPr>
                <w:rFonts w:ascii="Times New Roman" w:hAnsi="Times New Roman"/>
                <w:sz w:val="28"/>
                <w:szCs w:val="28"/>
              </w:rPr>
              <w:t>Log book</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6</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3.</w:t>
            </w:r>
          </w:p>
        </w:tc>
        <w:tc>
          <w:tcPr>
            <w:tcW w:w="4597" w:type="dxa"/>
            <w:tcBorders/>
          </w:tcPr>
          <w:p>
            <w:pPr>
              <w:pStyle w:val="style0"/>
              <w:rPr>
                <w:rFonts w:ascii="Times New Roman" w:hAnsi="Times New Roman"/>
                <w:sz w:val="28"/>
                <w:szCs w:val="28"/>
              </w:rPr>
            </w:pPr>
            <w:r>
              <w:rPr>
                <w:rFonts w:ascii="Times New Roman" w:hAnsi="Times New Roman"/>
                <w:sz w:val="28"/>
                <w:szCs w:val="28"/>
              </w:rPr>
              <w:t>Questionnaire</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6-7</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4.</w:t>
            </w:r>
          </w:p>
        </w:tc>
        <w:tc>
          <w:tcPr>
            <w:tcW w:w="4597" w:type="dxa"/>
            <w:tcBorders/>
          </w:tcPr>
          <w:p>
            <w:pPr>
              <w:pStyle w:val="style0"/>
              <w:rPr>
                <w:rFonts w:ascii="Times New Roman" w:hAnsi="Times New Roman"/>
                <w:sz w:val="28"/>
                <w:szCs w:val="28"/>
              </w:rPr>
            </w:pPr>
            <w:r>
              <w:rPr>
                <w:rFonts w:ascii="Times New Roman" w:hAnsi="Times New Roman"/>
                <w:sz w:val="28"/>
                <w:szCs w:val="28"/>
              </w:rPr>
              <w:t xml:space="preserve">Community Survey on </w:t>
            </w:r>
            <w:r>
              <w:rPr>
                <w:rFonts w:ascii="Times New Roman" w:hAnsi="Times New Roman"/>
                <w:sz w:val="28"/>
                <w:szCs w:val="28"/>
              </w:rPr>
              <w:t>Water facilities and drinking water availability</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7-8</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5.</w:t>
            </w:r>
          </w:p>
        </w:tc>
        <w:tc>
          <w:tcPr>
            <w:tcW w:w="4597" w:type="dxa"/>
            <w:tcBorders/>
          </w:tcPr>
          <w:p>
            <w:pPr>
              <w:pStyle w:val="style0"/>
              <w:rPr>
                <w:rFonts w:ascii="Times New Roman" w:hAnsi="Times New Roman"/>
                <w:sz w:val="28"/>
                <w:szCs w:val="28"/>
              </w:rPr>
            </w:pPr>
            <w:r>
              <w:rPr>
                <w:rFonts w:ascii="Times New Roman" w:hAnsi="Times New Roman"/>
                <w:sz w:val="28"/>
                <w:szCs w:val="28"/>
              </w:rPr>
              <w:t>Introduction</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8</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6.</w:t>
            </w:r>
          </w:p>
        </w:tc>
        <w:tc>
          <w:tcPr>
            <w:tcW w:w="4597" w:type="dxa"/>
            <w:tcBorders/>
          </w:tcPr>
          <w:p>
            <w:pPr>
              <w:pStyle w:val="style0"/>
              <w:rPr>
                <w:rFonts w:ascii="Times New Roman" w:hAnsi="Times New Roman"/>
                <w:sz w:val="28"/>
                <w:szCs w:val="28"/>
              </w:rPr>
            </w:pPr>
            <w:r>
              <w:rPr>
                <w:rFonts w:ascii="Times New Roman" w:hAnsi="Times New Roman"/>
                <w:sz w:val="28"/>
                <w:szCs w:val="28"/>
              </w:rPr>
              <w:t xml:space="preserve">Objective/Scope </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8</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7.</w:t>
            </w:r>
          </w:p>
        </w:tc>
        <w:tc>
          <w:tcPr>
            <w:tcW w:w="4597" w:type="dxa"/>
            <w:tcBorders/>
          </w:tcPr>
          <w:p>
            <w:pPr>
              <w:pStyle w:val="style0"/>
              <w:rPr>
                <w:rFonts w:ascii="Times New Roman" w:hAnsi="Times New Roman"/>
                <w:sz w:val="28"/>
                <w:szCs w:val="28"/>
              </w:rPr>
            </w:pPr>
            <w:r>
              <w:rPr>
                <w:rFonts w:ascii="Times New Roman" w:hAnsi="Times New Roman"/>
                <w:sz w:val="28"/>
                <w:szCs w:val="28"/>
              </w:rPr>
              <w:t>Data Analysis</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9</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8.</w:t>
            </w:r>
          </w:p>
        </w:tc>
        <w:tc>
          <w:tcPr>
            <w:tcW w:w="4597" w:type="dxa"/>
            <w:tcBorders/>
          </w:tcPr>
          <w:p>
            <w:pPr>
              <w:pStyle w:val="style0"/>
              <w:rPr>
                <w:rFonts w:ascii="Times New Roman" w:hAnsi="Times New Roman"/>
                <w:sz w:val="28"/>
                <w:szCs w:val="28"/>
              </w:rPr>
            </w:pPr>
            <w:r>
              <w:rPr>
                <w:rFonts w:ascii="Times New Roman" w:hAnsi="Times New Roman"/>
                <w:sz w:val="28"/>
                <w:szCs w:val="28"/>
              </w:rPr>
              <w:t>Results and Discussion</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10-14</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9.</w:t>
            </w:r>
          </w:p>
        </w:tc>
        <w:tc>
          <w:tcPr>
            <w:tcW w:w="4597" w:type="dxa"/>
            <w:tcBorders/>
          </w:tcPr>
          <w:p>
            <w:pPr>
              <w:pStyle w:val="style0"/>
              <w:rPr>
                <w:rFonts w:ascii="Times New Roman" w:hAnsi="Times New Roman"/>
                <w:sz w:val="28"/>
                <w:szCs w:val="28"/>
              </w:rPr>
            </w:pPr>
            <w:r>
              <w:rPr>
                <w:rFonts w:ascii="Times New Roman" w:hAnsi="Times New Roman"/>
                <w:sz w:val="28"/>
                <w:szCs w:val="28"/>
              </w:rPr>
              <w:t>Conclusion</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14</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10.</w:t>
            </w:r>
          </w:p>
        </w:tc>
        <w:tc>
          <w:tcPr>
            <w:tcW w:w="4597" w:type="dxa"/>
            <w:tcBorders/>
          </w:tcPr>
          <w:p>
            <w:pPr>
              <w:pStyle w:val="style0"/>
              <w:rPr>
                <w:rFonts w:ascii="Times New Roman" w:hAnsi="Times New Roman"/>
                <w:sz w:val="28"/>
                <w:szCs w:val="28"/>
              </w:rPr>
            </w:pPr>
            <w:r>
              <w:rPr>
                <w:rFonts w:ascii="Times New Roman" w:hAnsi="Times New Roman"/>
                <w:sz w:val="28"/>
                <w:szCs w:val="28"/>
              </w:rPr>
              <w:t>Geotagged</w:t>
            </w:r>
            <w:r>
              <w:rPr>
                <w:rFonts w:ascii="Times New Roman" w:hAnsi="Times New Roman"/>
                <w:sz w:val="28"/>
                <w:szCs w:val="28"/>
              </w:rPr>
              <w:t xml:space="preserve"> Photos</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15</w:t>
            </w:r>
          </w:p>
        </w:tc>
      </w:tr>
      <w:tr>
        <w:tblPrEx/>
        <w:trPr/>
        <w:tc>
          <w:tcPr>
            <w:tcW w:w="1413" w:type="dxa"/>
            <w:tcBorders/>
          </w:tcPr>
          <w:p>
            <w:pPr>
              <w:pStyle w:val="style0"/>
              <w:jc w:val="center"/>
              <w:rPr>
                <w:rFonts w:ascii="Times New Roman" w:hAnsi="Times New Roman"/>
                <w:sz w:val="28"/>
                <w:szCs w:val="28"/>
              </w:rPr>
            </w:pPr>
            <w:r>
              <w:rPr>
                <w:rFonts w:ascii="Times New Roman" w:hAnsi="Times New Roman"/>
                <w:sz w:val="28"/>
                <w:szCs w:val="28"/>
              </w:rPr>
              <w:t>11.</w:t>
            </w:r>
          </w:p>
        </w:tc>
        <w:tc>
          <w:tcPr>
            <w:tcW w:w="4597" w:type="dxa"/>
            <w:tcBorders/>
          </w:tcPr>
          <w:p>
            <w:pPr>
              <w:pStyle w:val="style0"/>
              <w:rPr>
                <w:rFonts w:ascii="Times New Roman" w:hAnsi="Times New Roman"/>
                <w:sz w:val="28"/>
                <w:szCs w:val="28"/>
              </w:rPr>
            </w:pPr>
            <w:r>
              <w:rPr>
                <w:rFonts w:ascii="Times New Roman" w:hAnsi="Times New Roman"/>
                <w:sz w:val="28"/>
                <w:szCs w:val="28"/>
              </w:rPr>
              <w:t>References</w:t>
            </w:r>
          </w:p>
        </w:tc>
        <w:tc>
          <w:tcPr>
            <w:tcW w:w="3006" w:type="dxa"/>
            <w:tcBorders/>
          </w:tcPr>
          <w:p>
            <w:pPr>
              <w:pStyle w:val="style0"/>
              <w:jc w:val="center"/>
              <w:rPr>
                <w:rFonts w:ascii="Times New Roman" w:hAnsi="Times New Roman"/>
                <w:sz w:val="28"/>
                <w:szCs w:val="28"/>
              </w:rPr>
            </w:pPr>
            <w:r>
              <w:rPr>
                <w:rFonts w:ascii="Times New Roman" w:hAnsi="Times New Roman"/>
                <w:sz w:val="28"/>
                <w:szCs w:val="28"/>
                <w:lang w:val="en-US"/>
              </w:rPr>
              <w:t>18-19</w:t>
            </w:r>
          </w:p>
        </w:tc>
      </w:tr>
    </w:tbl>
    <w:p>
      <w:pPr>
        <w:pStyle w:val="style0"/>
        <w:rPr>
          <w:sz w:val="28"/>
          <w:szCs w:val="28"/>
        </w:rPr>
      </w:pPr>
    </w:p>
    <w:p>
      <w:pPr>
        <w:pStyle w:val="style0"/>
        <w:rPr>
          <w:sz w:val="28"/>
          <w:szCs w:val="28"/>
        </w:rPr>
      </w:pPr>
    </w:p>
    <w:bookmarkStart w:id="0" w:name="_GoBack"/>
    <w:bookmarkEnd w:id="0"/>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jc w:val="center"/>
        <w:rPr>
          <w:b/>
        </w:rPr>
      </w:pPr>
      <w:r>
        <w:rPr>
          <w:rFonts w:ascii="Times New Roman" w:hAnsi="Times New Roman"/>
          <w:b/>
          <w:sz w:val="28"/>
          <w:szCs w:val="28"/>
        </w:rPr>
        <w:t>Work done statement</w:t>
      </w:r>
    </w:p>
    <w:tbl>
      <w:tblPr>
        <w:tblW w:w="9056" w:type="dxa"/>
        <w:tblInd w:w="93" w:type="dxa"/>
        <w:tblLook w:val="04A0" w:firstRow="1" w:lastRow="0" w:firstColumn="1" w:lastColumn="0" w:noHBand="0" w:noVBand="1"/>
      </w:tblPr>
      <w:tblGrid>
        <w:gridCol w:w="756"/>
        <w:gridCol w:w="1921"/>
        <w:gridCol w:w="1271"/>
        <w:gridCol w:w="1217"/>
        <w:gridCol w:w="746"/>
        <w:gridCol w:w="892"/>
        <w:gridCol w:w="2257"/>
      </w:tblGrid>
      <w:tr>
        <w:trPr>
          <w:trHeight w:val="300" w:hRule="atLeast"/>
        </w:trPr>
        <w:tc>
          <w:tcPr>
            <w:tcW w:w="9056" w:type="dxa"/>
            <w:gridSpan w:val="7"/>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Commissionarate</w:t>
            </w:r>
            <w:r>
              <w:rPr>
                <w:rFonts w:ascii="Times New Roman" w:cs="Times New Roman" w:eastAsia="Times New Roman" w:hAnsi="Times New Roman"/>
                <w:color w:val="000000"/>
                <w:sz w:val="24"/>
                <w:szCs w:val="24"/>
                <w:lang w:eastAsia="en-IN"/>
              </w:rPr>
              <w:t xml:space="preserve">  of Collegiate Education, Government of Andhra Pradesh</w:t>
            </w:r>
            <w:r>
              <w:rPr>
                <w:rFonts w:ascii="Times New Roman" w:cs="Times New Roman" w:eastAsia="Times New Roman" w:hAnsi="Times New Roman"/>
                <w:color w:val="000000"/>
                <w:sz w:val="24"/>
                <w:szCs w:val="24"/>
                <w:lang w:eastAsia="en-IN"/>
              </w:rPr>
              <w:br/>
            </w:r>
            <w:r>
              <w:rPr>
                <w:rFonts w:ascii="Times New Roman" w:cs="Times New Roman" w:eastAsia="Times New Roman" w:hAnsi="Times New Roman"/>
                <w:color w:val="000000"/>
                <w:sz w:val="24"/>
                <w:szCs w:val="24"/>
                <w:lang w:eastAsia="en-IN"/>
              </w:rPr>
              <w:t xml:space="preserve">Format – III – Community Service Project (CSP) – Student Daily Progress </w:t>
            </w:r>
          </w:p>
        </w:tc>
      </w:tr>
      <w:tr>
        <w:tblPrEx/>
        <w:trPr>
          <w:trHeight w:val="300" w:hRule="atLeast"/>
        </w:trPr>
        <w:tc>
          <w:tcPr>
            <w:tcW w:w="9056" w:type="dxa"/>
            <w:gridSpan w:val="7"/>
            <w:vMerge w:val="continue"/>
            <w:tcBorders>
              <w:top w:val="single" w:sz="4" w:space="0" w:color="auto"/>
              <w:left w:val="single" w:sz="4" w:space="0" w:color="auto"/>
              <w:bottom w:val="single" w:sz="4" w:space="0" w:color="auto"/>
              <w:right w:val="single" w:sz="4" w:space="0" w:color="auto"/>
            </w:tcBorders>
            <w:vAlign w:val="center"/>
            <w:hideMark/>
          </w:tcPr>
          <w:p>
            <w:pPr>
              <w:pStyle w:val="style0"/>
              <w:spacing w:after="0" w:lineRule="auto" w:line="240"/>
              <w:rPr>
                <w:rFonts w:ascii="Times New Roman" w:cs="Times New Roman" w:eastAsia="Times New Roman" w:hAnsi="Times New Roman"/>
                <w:color w:val="000000"/>
                <w:sz w:val="24"/>
                <w:szCs w:val="24"/>
                <w:lang w:eastAsia="en-IN"/>
              </w:rPr>
            </w:pPr>
          </w:p>
        </w:tc>
      </w:tr>
      <w:tr>
        <w:tblPrEx/>
        <w:trPr>
          <w:trHeight w:val="635" w:hRule="atLeast"/>
        </w:trPr>
        <w:tc>
          <w:tcPr>
            <w:tcW w:w="9056" w:type="dxa"/>
            <w:gridSpan w:val="7"/>
            <w:vMerge w:val="continue"/>
            <w:tcBorders>
              <w:top w:val="single" w:sz="4" w:space="0" w:color="auto"/>
              <w:left w:val="single" w:sz="4" w:space="0" w:color="auto"/>
              <w:bottom w:val="single" w:sz="4" w:space="0" w:color="auto"/>
              <w:right w:val="single" w:sz="4" w:space="0" w:color="auto"/>
            </w:tcBorders>
            <w:vAlign w:val="center"/>
            <w:hideMark/>
          </w:tcPr>
          <w:p>
            <w:pPr>
              <w:pStyle w:val="style0"/>
              <w:spacing w:after="0" w:lineRule="auto" w:line="240"/>
              <w:rPr>
                <w:rFonts w:ascii="Times New Roman" w:cs="Times New Roman" w:eastAsia="Times New Roman" w:hAnsi="Times New Roman"/>
                <w:color w:val="000000"/>
                <w:sz w:val="24"/>
                <w:szCs w:val="24"/>
                <w:lang w:eastAsia="en-IN"/>
              </w:rPr>
            </w:pP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w:t>
            </w:r>
          </w:p>
        </w:tc>
        <w:tc>
          <w:tcPr>
            <w:tcW w:w="4565"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Name of the Student</w:t>
            </w:r>
          </w:p>
        </w:tc>
        <w:tc>
          <w:tcPr>
            <w:tcW w:w="4054"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w:t>
            </w:r>
            <w:r>
              <w:rPr>
                <w:rFonts w:ascii="Times New Roman" w:cs="Times New Roman" w:eastAsia="Times New Roman" w:hAnsi="Times New Roman"/>
                <w:color w:val="000000"/>
                <w:sz w:val="24"/>
                <w:szCs w:val="24"/>
                <w:lang w:val="en-US" w:eastAsia="en-IN"/>
              </w:rPr>
              <w:t>Shaik.Ghousiya</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w:t>
            </w:r>
          </w:p>
        </w:tc>
        <w:tc>
          <w:tcPr>
            <w:tcW w:w="4565"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Registered Number</w:t>
            </w:r>
          </w:p>
        </w:tc>
        <w:tc>
          <w:tcPr>
            <w:tcW w:w="4054"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20440312032</w:t>
            </w:r>
            <w:r>
              <w:rPr>
                <w:rFonts w:ascii="Times New Roman" w:cs="Times New Roman" w:eastAsia="Times New Roman" w:hAnsi="Times New Roman"/>
                <w:color w:val="000000"/>
                <w:sz w:val="24"/>
                <w:szCs w:val="24"/>
                <w:lang w:eastAsia="en-IN"/>
              </w:rPr>
              <w:t>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3</w:t>
            </w:r>
          </w:p>
        </w:tc>
        <w:tc>
          <w:tcPr>
            <w:tcW w:w="4565"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Year</w:t>
            </w:r>
          </w:p>
        </w:tc>
        <w:tc>
          <w:tcPr>
            <w:tcW w:w="4054"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 xml:space="preserve">1BSC(M.E.CS)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c>
          <w:tcPr>
            <w:tcW w:w="4565"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Programme Studying</w:t>
            </w:r>
          </w:p>
        </w:tc>
        <w:tc>
          <w:tcPr>
            <w:tcW w:w="4054"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BSC</w:t>
            </w:r>
            <w:r>
              <w:rPr>
                <w:rFonts w:ascii="Times New Roman" w:cs="Times New Roman" w:eastAsia="Times New Roman" w:hAnsi="Times New Roman"/>
                <w:color w:val="000000"/>
                <w:sz w:val="24"/>
                <w:szCs w:val="24"/>
                <w:lang w:eastAsia="en-IN"/>
              </w:rPr>
              <w:t>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5</w:t>
            </w:r>
          </w:p>
        </w:tc>
        <w:tc>
          <w:tcPr>
            <w:tcW w:w="4565"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Programme Combination</w:t>
            </w:r>
          </w:p>
        </w:tc>
        <w:tc>
          <w:tcPr>
            <w:tcW w:w="4054"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M.E.CS</w:t>
            </w:r>
            <w:r>
              <w:rPr>
                <w:rFonts w:ascii="Times New Roman" w:cs="Times New Roman" w:eastAsia="Times New Roman" w:hAnsi="Times New Roman"/>
                <w:color w:val="000000"/>
                <w:sz w:val="24"/>
                <w:szCs w:val="24"/>
                <w:lang w:eastAsia="en-IN"/>
              </w:rPr>
              <w:t>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6</w:t>
            </w:r>
          </w:p>
        </w:tc>
        <w:tc>
          <w:tcPr>
            <w:tcW w:w="4565"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Name of the Mentor</w:t>
            </w:r>
          </w:p>
        </w:tc>
        <w:tc>
          <w:tcPr>
            <w:tcW w:w="4054"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w:t>
            </w:r>
            <w:r>
              <w:rPr>
                <w:rFonts w:ascii="Times New Roman" w:cs="Times New Roman" w:eastAsia="Times New Roman" w:hAnsi="Times New Roman"/>
                <w:color w:val="000000"/>
                <w:sz w:val="24"/>
                <w:szCs w:val="24"/>
                <w:lang w:val="en-US" w:eastAsia="en-IN"/>
              </w:rPr>
              <w:t>Dr.Bhusireddy swaroopa</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7</w:t>
            </w:r>
          </w:p>
        </w:tc>
        <w:tc>
          <w:tcPr>
            <w:tcW w:w="4565"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Name of the CSP</w:t>
            </w:r>
          </w:p>
        </w:tc>
        <w:tc>
          <w:tcPr>
            <w:tcW w:w="4054"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w:t>
            </w:r>
            <w:r>
              <w:rPr>
                <w:rFonts w:ascii="Times New Roman" w:cs="Times New Roman" w:eastAsia="Times New Roman" w:hAnsi="Times New Roman"/>
                <w:color w:val="000000"/>
                <w:sz w:val="24"/>
                <w:szCs w:val="24"/>
                <w:lang w:val="en-US" w:eastAsia="en-IN"/>
              </w:rPr>
              <w:t>Water facilities and drinking water availability</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8</w:t>
            </w:r>
          </w:p>
        </w:tc>
        <w:tc>
          <w:tcPr>
            <w:tcW w:w="4565"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Place of CSP Execution</w:t>
            </w:r>
          </w:p>
        </w:tc>
        <w:tc>
          <w:tcPr>
            <w:tcW w:w="4054" w:type="dxa"/>
            <w:gridSpan w:val="3"/>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lef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 xml:space="preserve">saipeta Kadapa(D) </w:t>
            </w:r>
          </w:p>
        </w:tc>
      </w:tr>
      <w:tr>
        <w:tblPrEx/>
        <w:trPr>
          <w:trHeight w:val="735"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S.NO</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DATE</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WORK DONE</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No.of</w:t>
            </w:r>
            <w:r>
              <w:rPr>
                <w:rFonts w:ascii="Times New Roman" w:cs="Times New Roman" w:eastAsia="Times New Roman" w:hAnsi="Times New Roman"/>
                <w:color w:val="000000"/>
                <w:sz w:val="24"/>
                <w:szCs w:val="24"/>
                <w:lang w:eastAsia="en-IN"/>
              </w:rPr>
              <w:t xml:space="preserve"> Hours Spent</w:t>
            </w:r>
          </w:p>
        </w:tc>
      </w:tr>
      <w:tr>
        <w:tblPrEx/>
        <w:trPr>
          <w:trHeight w:val="838"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1/06/2022</w:t>
            </w:r>
          </w:p>
        </w:tc>
        <w:tc>
          <w:tcPr>
            <w:tcW w:w="4298" w:type="dxa"/>
            <w:gridSpan w:val="4"/>
            <w:tcBorders>
              <w:top w:val="single" w:sz="4" w:space="0" w:color="auto"/>
              <w:left w:val="nil"/>
              <w:bottom w:val="single" w:sz="4" w:space="0" w:color="auto"/>
              <w:right w:val="single" w:sz="4" w:space="0" w:color="auto"/>
            </w:tcBorders>
            <w:shd w:val="clear" w:color="auto" w:fill="auto"/>
            <w:vAlign w:val="bottom"/>
            <w:hideMark/>
          </w:tcPr>
          <w:p>
            <w:pPr>
              <w:pStyle w:val="style0"/>
              <w:spacing w:after="0" w:lineRule="auto" w:line="240"/>
              <w:jc w:val="center"/>
              <w:rPr>
                <w:rFonts w:ascii="Times New Roman" w:cs="Times New Roman" w:eastAsia="Times New Roman" w:hAnsi="Times New Roman"/>
                <w:b/>
                <w:color w:val="000000"/>
                <w:sz w:val="24"/>
                <w:szCs w:val="24"/>
                <w:lang w:eastAsia="en-IN"/>
              </w:rPr>
            </w:pPr>
            <w:r>
              <w:rPr>
                <w:rFonts w:ascii="Times New Roman" w:cs="Times New Roman" w:eastAsia="Times New Roman" w:hAnsi="Times New Roman"/>
                <w:b/>
                <w:color w:val="000000"/>
                <w:sz w:val="24"/>
                <w:szCs w:val="24"/>
                <w:lang w:eastAsia="en-IN"/>
              </w:rPr>
              <w:t xml:space="preserve">Orientation Programme </w:t>
            </w:r>
            <w:r>
              <w:rPr>
                <w:rFonts w:ascii="Times New Roman" w:cs="Times New Roman" w:eastAsia="Times New Roman" w:hAnsi="Times New Roman"/>
                <w:b/>
                <w:color w:val="000000"/>
                <w:sz w:val="24"/>
                <w:szCs w:val="24"/>
                <w:lang w:eastAsia="en-IN"/>
              </w:rPr>
              <w:t>to the Students on Community Service Project</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2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xml:space="preserve">Survey at </w:t>
            </w:r>
            <w:r>
              <w:rPr>
                <w:rFonts w:ascii="Times New Roman" w:cs="Times New Roman" w:eastAsia="Times New Roman" w:hAnsi="Times New Roman"/>
                <w:color w:val="000000"/>
                <w:sz w:val="24"/>
                <w:szCs w:val="24"/>
                <w:lang w:val="en-US" w:eastAsia="en-IN"/>
              </w:rPr>
              <w:t>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3</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3/06/2022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Survey at</w:t>
            </w:r>
            <w:r>
              <w:rPr>
                <w:rFonts w:ascii="Times New Roman" w:cs="Times New Roman" w:eastAsia="Times New Roman" w:hAnsi="Times New Roman"/>
                <w:color w:val="000000"/>
                <w:sz w:val="24"/>
                <w:szCs w:val="24"/>
                <w:lang w:val="en-US" w:eastAsia="en-IN"/>
              </w:rPr>
              <w:t xml:space="preserve"> 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4/06/2022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xml:space="preserve">Survey at </w:t>
            </w:r>
            <w:r>
              <w:rPr>
                <w:rFonts w:ascii="Times New Roman" w:cs="Times New Roman" w:eastAsia="Times New Roman" w:hAnsi="Times New Roman"/>
                <w:color w:val="000000"/>
                <w:sz w:val="24"/>
                <w:szCs w:val="24"/>
                <w:lang w:val="en-US" w:eastAsia="en-IN"/>
              </w:rPr>
              <w:t>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5</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5/06/2022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Survey at</w:t>
            </w:r>
            <w:r>
              <w:rPr>
                <w:rFonts w:ascii="Times New Roman" w:cs="Times New Roman" w:eastAsia="Times New Roman" w:hAnsi="Times New Roman"/>
                <w:color w:val="000000"/>
                <w:sz w:val="24"/>
                <w:szCs w:val="24"/>
                <w:lang w:val="en-US" w:eastAsia="en-IN"/>
              </w:rPr>
              <w:t xml:space="preserve"> 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6</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6/06/2022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Survey at</w:t>
            </w:r>
            <w:r>
              <w:rPr>
                <w:rFonts w:ascii="Times New Roman" w:cs="Times New Roman" w:eastAsia="Times New Roman" w:hAnsi="Times New Roman"/>
                <w:color w:val="000000"/>
                <w:sz w:val="24"/>
                <w:szCs w:val="24"/>
                <w:lang w:val="en-US" w:eastAsia="en-IN"/>
              </w:rPr>
              <w:t xml:space="preserve"> 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0" w:hRule="auto"/>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7</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7/06/2022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8</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8/06/2022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hAnsi="Times New Roman"/>
                <w:b/>
                <w:sz w:val="24"/>
                <w:szCs w:val="24"/>
              </w:rPr>
              <w:t>Community Awareness Campaign</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9</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9/06/2022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Campaign at</w:t>
            </w:r>
            <w:r>
              <w:rPr>
                <w:rFonts w:ascii="Times New Roman" w:cs="Times New Roman" w:eastAsia="Times New Roman" w:hAnsi="Times New Roman"/>
                <w:color w:val="000000"/>
                <w:sz w:val="24"/>
                <w:szCs w:val="24"/>
                <w:lang w:val="en-US" w:eastAsia="en-IN"/>
              </w:rPr>
              <w:t xml:space="preserve"> 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10</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10/06/2022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Campaign at</w:t>
            </w:r>
            <w:r>
              <w:rPr>
                <w:rFonts w:ascii="Times New Roman" w:cs="Times New Roman" w:eastAsia="Times New Roman" w:hAnsi="Times New Roman"/>
                <w:color w:val="000000"/>
                <w:sz w:val="24"/>
                <w:szCs w:val="24"/>
                <w:lang w:val="en-US" w:eastAsia="en-IN"/>
              </w:rPr>
              <w:t xml:space="preserve"> 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r>
              <w:rPr>
                <w:rFonts w:ascii="Times New Roman" w:cs="Times New Roman" w:eastAsia="Times New Roman" w:hAnsi="Times New Roman"/>
                <w:color w:val="000000"/>
                <w:sz w:val="24"/>
                <w:szCs w:val="24"/>
                <w:lang w:eastAsia="en-IN"/>
              </w:rPr>
              <w:t>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11</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11/06/2022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xml:space="preserve">Survey at </w:t>
            </w:r>
            <w:r>
              <w:rPr>
                <w:rFonts w:ascii="Times New Roman" w:cs="Times New Roman" w:eastAsia="Times New Roman" w:hAnsi="Times New Roman"/>
                <w:color w:val="000000"/>
                <w:sz w:val="24"/>
                <w:szCs w:val="24"/>
                <w:lang w:val="en-US" w:eastAsia="en-IN"/>
              </w:rPr>
              <w:t>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12</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12/06/2022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Awareness on leakage pipes</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0" w:hRule="auto"/>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13</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13/06/2022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xml:space="preserve">Survey </w:t>
            </w:r>
            <w:r>
              <w:rPr>
                <w:rFonts w:ascii="Times New Roman" w:cs="Times New Roman" w:eastAsia="Times New Roman" w:hAnsi="Times New Roman"/>
                <w:color w:val="000000"/>
                <w:sz w:val="24"/>
                <w:szCs w:val="24"/>
                <w:lang w:eastAsia="en-IN"/>
              </w:rPr>
              <w:t>at</w:t>
            </w:r>
            <w:r>
              <w:rPr>
                <w:rFonts w:ascii="Times New Roman" w:cs="Times New Roman" w:eastAsia="Times New Roman" w:hAnsi="Times New Roman"/>
                <w:color w:val="000000"/>
                <w:sz w:val="24"/>
                <w:szCs w:val="24"/>
                <w:lang w:val="en-US" w:eastAsia="en-IN"/>
              </w:rPr>
              <w:t xml:space="preserve"> saipeta</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14</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14/06/2022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Campaign on save water and save life</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15</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15/06/2022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b/>
                <w:color w:val="000000"/>
                <w:sz w:val="24"/>
                <w:szCs w:val="24"/>
                <w:lang w:eastAsia="en-IN"/>
              </w:rPr>
            </w:pPr>
            <w:r>
              <w:rPr>
                <w:rFonts w:ascii="Times New Roman" w:cs="Times New Roman" w:eastAsia="Times New Roman" w:hAnsi="Times New Roman"/>
                <w:b/>
                <w:color w:val="000000"/>
                <w:sz w:val="24"/>
                <w:szCs w:val="24"/>
                <w:lang w:eastAsia="en-IN"/>
              </w:rPr>
              <w:t>Project Implementation</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16</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16/06/2022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Project Implementation</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r>
              <w:rPr>
                <w:rFonts w:ascii="Times New Roman" w:cs="Times New Roman" w:eastAsia="Times New Roman" w:hAnsi="Times New Roman"/>
                <w:color w:val="000000"/>
                <w:sz w:val="24"/>
                <w:szCs w:val="24"/>
                <w:lang w:eastAsia="en-IN"/>
              </w:rPr>
              <w:t>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17</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17/06/2022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Project Implementation</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r>
              <w:rPr>
                <w:rFonts w:ascii="Times New Roman" w:cs="Times New Roman" w:eastAsia="Times New Roman" w:hAnsi="Times New Roman"/>
                <w:color w:val="000000"/>
                <w:sz w:val="24"/>
                <w:szCs w:val="24"/>
                <w:lang w:eastAsia="en-IN"/>
              </w:rPr>
              <w:t>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18</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18/06/2022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Project Implementation</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19</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19/06/2022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Project Implementation</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20</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20/06/2022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Project Implementation</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21</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21/06/2022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Project Implementation</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r>
              <w:rPr>
                <w:rFonts w:ascii="Times New Roman" w:cs="Times New Roman" w:eastAsia="Times New Roman" w:hAnsi="Times New Roman"/>
                <w:color w:val="000000"/>
                <w:sz w:val="24"/>
                <w:szCs w:val="24"/>
                <w:lang w:eastAsia="en-IN"/>
              </w:rPr>
              <w:t> </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22</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22/06/2022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b/>
                <w:color w:val="000000"/>
                <w:sz w:val="24"/>
                <w:szCs w:val="24"/>
                <w:lang w:eastAsia="en-IN"/>
              </w:rPr>
            </w:pPr>
            <w:r>
              <w:rPr>
                <w:rFonts w:ascii="Times New Roman" w:cs="Times New Roman" w:eastAsia="Times New Roman" w:hAnsi="Times New Roman"/>
                <w:b/>
                <w:color w:val="000000"/>
                <w:sz w:val="24"/>
                <w:szCs w:val="24"/>
                <w:lang w:eastAsia="en-IN"/>
              </w:rPr>
              <w:t xml:space="preserve">Report Preparation </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23</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23/06/2022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Report Preparation and submission to the Mentor</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24</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24/06/2022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Report Preparation and submission to the Mentor</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w:t>
            </w: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25</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25/05/2022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Report Preparation and submission to the Mentor</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26</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26/06/2022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Report Preparation and submission to the Mentor</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27</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27/06/2022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Report Preparation and submission to the Mentor</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28</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28/06/2022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Report Preparation and submission to the Mentor</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29</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29/06/2022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Internal Viva - Voce</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30</w:t>
            </w:r>
          </w:p>
        </w:tc>
        <w:tc>
          <w:tcPr>
            <w:tcW w:w="195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val="en-US" w:eastAsia="en-IN"/>
              </w:rPr>
              <w:t>30/06/2022</w:t>
            </w:r>
          </w:p>
        </w:tc>
        <w:tc>
          <w:tcPr>
            <w:tcW w:w="4298" w:type="dxa"/>
            <w:gridSpan w:val="4"/>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Internal Viva - Voce</w:t>
            </w:r>
          </w:p>
        </w:tc>
        <w:tc>
          <w:tcPr>
            <w:tcW w:w="23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4</w:t>
            </w:r>
          </w:p>
        </w:tc>
      </w:tr>
      <w:tr>
        <w:tblPrEx/>
        <w:trPr>
          <w:trHeight w:val="300" w:hRule="atLeast"/>
        </w:trPr>
        <w:tc>
          <w:tcPr>
            <w:tcW w:w="437"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955"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334"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1276"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765"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923"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2366"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r>
      <w:tr>
        <w:tblPrEx/>
        <w:trPr>
          <w:trHeight w:val="300" w:hRule="atLeast"/>
        </w:trPr>
        <w:tc>
          <w:tcPr>
            <w:tcW w:w="437"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955"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334"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1276"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765"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923"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c>
          <w:tcPr>
            <w:tcW w:w="2366"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lang w:eastAsia="en-IN"/>
              </w:rPr>
            </w:pPr>
          </w:p>
        </w:tc>
      </w:tr>
      <w:tr>
        <w:tblPrEx/>
        <w:trPr>
          <w:trHeight w:val="300" w:hRule="atLeast"/>
        </w:trPr>
        <w:tc>
          <w:tcPr>
            <w:tcW w:w="437"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955"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334"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276"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765"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923"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2366"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r>
      <w:tr>
        <w:tblPrEx/>
        <w:trPr>
          <w:trHeight w:val="300" w:hRule="atLeast"/>
        </w:trPr>
        <w:tc>
          <w:tcPr>
            <w:tcW w:w="437"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955"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334"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276"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765"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3289" w:type="dxa"/>
            <w:gridSpan w:val="2"/>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r>
              <w:rPr>
                <w:rFonts w:ascii="Times New Roman" w:cs="Times New Roman" w:eastAsia="Times New Roman" w:hAnsi="Times New Roman"/>
                <w:color w:val="000000"/>
                <w:sz w:val="24"/>
                <w:szCs w:val="24"/>
                <w:lang w:eastAsia="en-IN"/>
              </w:rPr>
              <w:t xml:space="preserve">      Signature of the student</w:t>
            </w:r>
          </w:p>
        </w:tc>
      </w:tr>
      <w:tr>
        <w:tblPrEx/>
        <w:trPr>
          <w:trHeight w:val="300" w:hRule="atLeast"/>
        </w:trPr>
        <w:tc>
          <w:tcPr>
            <w:tcW w:w="437"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955"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334"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1276"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765"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923"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c>
          <w:tcPr>
            <w:tcW w:w="2366"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lang w:eastAsia="en-IN"/>
              </w:rPr>
            </w:pPr>
          </w:p>
        </w:tc>
      </w:tr>
      <w:tr>
        <w:tblPrEx/>
        <w:trPr>
          <w:trHeight w:val="300" w:hRule="atLeast"/>
        </w:trPr>
        <w:tc>
          <w:tcPr>
            <w:tcW w:w="437" w:type="dxa"/>
            <w:tcBorders>
              <w:top w:val="nil"/>
              <w:left w:val="nil"/>
              <w:bottom w:val="nil"/>
              <w:right w:val="nil"/>
            </w:tcBorders>
            <w:shd w:val="clear" w:color="auto" w:fill="auto"/>
            <w:noWrap/>
            <w:vAlign w:val="bottom"/>
            <w:hideMark/>
          </w:tcPr>
          <w:p>
            <w:pPr>
              <w:pStyle w:val="style0"/>
              <w:spacing w:after="0" w:lineRule="auto" w:line="240"/>
              <w:rPr>
                <w:rFonts w:cs="Calibri" w:eastAsia="Times New Roman"/>
                <w:color w:val="000000"/>
                <w:lang w:eastAsia="en-IN"/>
              </w:rPr>
            </w:pPr>
          </w:p>
        </w:tc>
        <w:tc>
          <w:tcPr>
            <w:tcW w:w="1955" w:type="dxa"/>
            <w:tcBorders>
              <w:top w:val="nil"/>
              <w:left w:val="nil"/>
              <w:bottom w:val="nil"/>
              <w:right w:val="nil"/>
            </w:tcBorders>
            <w:shd w:val="clear" w:color="auto" w:fill="auto"/>
            <w:noWrap/>
            <w:vAlign w:val="bottom"/>
            <w:hideMark/>
          </w:tcPr>
          <w:p>
            <w:pPr>
              <w:pStyle w:val="style0"/>
              <w:spacing w:after="0" w:lineRule="auto" w:line="240"/>
              <w:rPr>
                <w:rFonts w:cs="Calibri" w:eastAsia="Times New Roman"/>
                <w:color w:val="000000"/>
                <w:lang w:eastAsia="en-IN"/>
              </w:rPr>
            </w:pPr>
          </w:p>
        </w:tc>
        <w:tc>
          <w:tcPr>
            <w:tcW w:w="1334" w:type="dxa"/>
            <w:tcBorders>
              <w:top w:val="nil"/>
              <w:left w:val="nil"/>
              <w:bottom w:val="nil"/>
              <w:right w:val="nil"/>
            </w:tcBorders>
            <w:shd w:val="clear" w:color="auto" w:fill="auto"/>
            <w:noWrap/>
            <w:vAlign w:val="bottom"/>
            <w:hideMark/>
          </w:tcPr>
          <w:p>
            <w:pPr>
              <w:pStyle w:val="style0"/>
              <w:spacing w:after="0" w:lineRule="auto" w:line="240"/>
              <w:rPr>
                <w:rFonts w:cs="Calibri" w:eastAsia="Times New Roman"/>
                <w:color w:val="000000"/>
                <w:lang w:eastAsia="en-IN"/>
              </w:rPr>
            </w:pPr>
          </w:p>
        </w:tc>
        <w:tc>
          <w:tcPr>
            <w:tcW w:w="1276" w:type="dxa"/>
            <w:tcBorders>
              <w:top w:val="nil"/>
              <w:left w:val="nil"/>
              <w:bottom w:val="nil"/>
              <w:right w:val="nil"/>
            </w:tcBorders>
            <w:shd w:val="clear" w:color="auto" w:fill="auto"/>
            <w:noWrap/>
            <w:vAlign w:val="bottom"/>
            <w:hideMark/>
          </w:tcPr>
          <w:p>
            <w:pPr>
              <w:pStyle w:val="style0"/>
              <w:spacing w:after="0" w:lineRule="auto" w:line="240"/>
              <w:rPr>
                <w:rFonts w:cs="Calibri" w:eastAsia="Times New Roman"/>
                <w:color w:val="000000"/>
                <w:lang w:eastAsia="en-IN"/>
              </w:rPr>
            </w:pPr>
          </w:p>
        </w:tc>
        <w:tc>
          <w:tcPr>
            <w:tcW w:w="765" w:type="dxa"/>
            <w:tcBorders>
              <w:top w:val="nil"/>
              <w:left w:val="nil"/>
              <w:bottom w:val="nil"/>
              <w:right w:val="nil"/>
            </w:tcBorders>
            <w:shd w:val="clear" w:color="auto" w:fill="auto"/>
            <w:noWrap/>
            <w:vAlign w:val="bottom"/>
            <w:hideMark/>
          </w:tcPr>
          <w:p>
            <w:pPr>
              <w:pStyle w:val="style0"/>
              <w:spacing w:after="0" w:lineRule="auto" w:line="240"/>
              <w:rPr>
                <w:rFonts w:cs="Calibri" w:eastAsia="Times New Roman"/>
                <w:color w:val="000000"/>
                <w:lang w:eastAsia="en-IN"/>
              </w:rPr>
            </w:pPr>
          </w:p>
        </w:tc>
        <w:tc>
          <w:tcPr>
            <w:tcW w:w="923" w:type="dxa"/>
            <w:tcBorders>
              <w:top w:val="nil"/>
              <w:left w:val="nil"/>
              <w:bottom w:val="nil"/>
              <w:right w:val="nil"/>
            </w:tcBorders>
            <w:shd w:val="clear" w:color="auto" w:fill="auto"/>
            <w:noWrap/>
            <w:vAlign w:val="bottom"/>
            <w:hideMark/>
          </w:tcPr>
          <w:p>
            <w:pPr>
              <w:pStyle w:val="style0"/>
              <w:spacing w:after="0" w:lineRule="auto" w:line="240"/>
              <w:rPr>
                <w:rFonts w:cs="Calibri" w:eastAsia="Times New Roman"/>
                <w:color w:val="000000"/>
                <w:lang w:eastAsia="en-IN"/>
              </w:rPr>
            </w:pPr>
          </w:p>
        </w:tc>
        <w:tc>
          <w:tcPr>
            <w:tcW w:w="2366" w:type="dxa"/>
            <w:tcBorders>
              <w:top w:val="nil"/>
              <w:left w:val="nil"/>
              <w:bottom w:val="nil"/>
              <w:right w:val="nil"/>
            </w:tcBorders>
            <w:shd w:val="clear" w:color="auto" w:fill="auto"/>
            <w:noWrap/>
            <w:vAlign w:val="bottom"/>
            <w:hideMark/>
          </w:tcPr>
          <w:p>
            <w:pPr>
              <w:pStyle w:val="style0"/>
              <w:spacing w:after="0" w:lineRule="auto" w:line="240"/>
              <w:rPr>
                <w:rFonts w:cs="Calibri" w:eastAsia="Times New Roman"/>
                <w:color w:val="000000"/>
                <w:lang w:eastAsia="en-IN"/>
              </w:rPr>
            </w:pPr>
          </w:p>
        </w:tc>
      </w:tr>
    </w:tbl>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bookmarkStart w:id="1" w:name="_Hlk107265749"/>
    <w:p>
      <w:pPr>
        <w:pStyle w:val="style0"/>
        <w:jc w:val="center"/>
        <w:rPr>
          <w:rFonts w:ascii="Times New Roman" w:cs="Times New Roman" w:hAnsi="Times New Roman"/>
          <w:b/>
          <w:sz w:val="32"/>
          <w:szCs w:val="32"/>
        </w:rPr>
      </w:pPr>
      <w:r>
        <w:rPr>
          <w:rFonts w:ascii="Times New Roman" w:cs="Times New Roman" w:hAnsi="Times New Roman"/>
          <w:b/>
          <w:sz w:val="32"/>
          <w:szCs w:val="32"/>
        </w:rPr>
        <w:t>Community Service Project</w:t>
      </w:r>
    </w:p>
    <w:bookmarkEnd w:id="1"/>
    <w:p>
      <w:pPr>
        <w:pStyle w:val="style0"/>
        <w:rPr/>
      </w:pPr>
    </w:p>
    <w:p>
      <w:pPr>
        <w:pStyle w:val="style0"/>
        <w:rPr>
          <w:rFonts w:ascii="Times New Roman" w:cs="Times New Roman" w:hAnsi="Times New Roman"/>
          <w:b/>
          <w:sz w:val="24"/>
          <w:szCs w:val="24"/>
        </w:rPr>
      </w:pPr>
      <w:r>
        <w:rPr>
          <w:rFonts w:ascii="Times New Roman" w:cs="Times New Roman" w:hAnsi="Times New Roman"/>
          <w:b/>
          <w:sz w:val="24"/>
          <w:szCs w:val="24"/>
        </w:rPr>
        <w:t>Community :</w:t>
      </w:r>
    </w:p>
    <w:p>
      <w:pPr>
        <w:pStyle w:val="style179"/>
        <w:numPr>
          <w:ilvl w:val="0"/>
          <w:numId w:val="1"/>
        </w:numPr>
        <w:rPr>
          <w:rFonts w:ascii="Times New Roman" w:cs="Times New Roman" w:hAnsi="Times New Roman"/>
          <w:sz w:val="24"/>
          <w:szCs w:val="24"/>
        </w:rPr>
      </w:pPr>
      <w:r>
        <w:rPr>
          <w:rFonts w:ascii="Times New Roman" w:cs="Times New Roman" w:hAnsi="Times New Roman"/>
          <w:sz w:val="24"/>
          <w:szCs w:val="24"/>
        </w:rPr>
        <w:t>A group of people living in the same place or having a particular characteristic in common</w:t>
      </w:r>
      <w:r>
        <w:rPr>
          <w:rFonts w:ascii="Times New Roman" w:cs="Times New Roman" w:hAnsi="Times New Roman"/>
          <w:sz w:val="24"/>
          <w:szCs w:val="24"/>
        </w:rPr>
        <w:t>.</w:t>
      </w:r>
    </w:p>
    <w:p>
      <w:pPr>
        <w:pStyle w:val="style179"/>
        <w:rPr>
          <w:rFonts w:ascii="Times New Roman" w:cs="Times New Roman" w:hAnsi="Times New Roman"/>
          <w:sz w:val="24"/>
          <w:szCs w:val="24"/>
        </w:rPr>
      </w:pPr>
    </w:p>
    <w:p>
      <w:pPr>
        <w:pStyle w:val="style179"/>
        <w:numPr>
          <w:ilvl w:val="0"/>
          <w:numId w:val="1"/>
        </w:numPr>
        <w:rPr>
          <w:rFonts w:ascii="Times New Roman" w:cs="Times New Roman" w:hAnsi="Times New Roman"/>
          <w:sz w:val="24"/>
          <w:szCs w:val="24"/>
        </w:rPr>
      </w:pPr>
      <w:r>
        <w:rPr>
          <w:rFonts w:ascii="Times New Roman" w:cs="Times New Roman" w:hAnsi="Times New Roman"/>
          <w:sz w:val="24"/>
          <w:szCs w:val="24"/>
        </w:rPr>
        <w:t>A community is a social unit or a group of living people</w:t>
      </w:r>
      <w:r>
        <w:rPr>
          <w:rFonts w:ascii="Times New Roman" w:cs="Times New Roman" w:hAnsi="Times New Roman"/>
          <w:sz w:val="24"/>
          <w:szCs w:val="24"/>
        </w:rPr>
        <w:t>.</w:t>
      </w:r>
    </w:p>
    <w:p>
      <w:pPr>
        <w:pStyle w:val="style179"/>
        <w:rPr>
          <w:rFonts w:ascii="Times New Roman" w:cs="Times New Roman" w:hAnsi="Times New Roman"/>
          <w:sz w:val="24"/>
          <w:szCs w:val="24"/>
        </w:rPr>
      </w:pPr>
    </w:p>
    <w:p>
      <w:pPr>
        <w:pStyle w:val="style179"/>
        <w:numPr>
          <w:ilvl w:val="0"/>
          <w:numId w:val="1"/>
        </w:numPr>
        <w:rPr>
          <w:rFonts w:ascii="Times New Roman" w:cs="Times New Roman" w:hAnsi="Times New Roman"/>
          <w:sz w:val="24"/>
          <w:szCs w:val="24"/>
        </w:rPr>
      </w:pPr>
      <w:r>
        <w:rPr>
          <w:rFonts w:ascii="Times New Roman" w:cs="Times New Roman" w:hAnsi="Times New Roman"/>
          <w:sz w:val="24"/>
          <w:szCs w:val="24"/>
        </w:rPr>
        <w:t>Voluntary work intended to help people in a particular area.</w:t>
      </w:r>
    </w:p>
    <w:p>
      <w:pPr>
        <w:pStyle w:val="style179"/>
        <w:rPr>
          <w:rFonts w:ascii="Times New Roman" w:cs="Times New Roman" w:hAnsi="Times New Roman"/>
          <w:sz w:val="24"/>
          <w:szCs w:val="24"/>
        </w:rPr>
      </w:pPr>
    </w:p>
    <w:p>
      <w:pPr>
        <w:pStyle w:val="style0"/>
        <w:rPr>
          <w:rFonts w:ascii="Times New Roman" w:cs="Times New Roman" w:hAnsi="Times New Roman"/>
          <w:b/>
          <w:sz w:val="24"/>
          <w:szCs w:val="24"/>
        </w:rPr>
      </w:pPr>
      <w:r>
        <w:rPr>
          <w:rFonts w:ascii="Times New Roman" w:cs="Times New Roman" w:hAnsi="Times New Roman"/>
          <w:b/>
          <w:sz w:val="24"/>
          <w:szCs w:val="24"/>
        </w:rPr>
        <w:t xml:space="preserve">Community </w:t>
      </w:r>
      <w:r>
        <w:rPr>
          <w:rFonts w:ascii="Times New Roman" w:cs="Times New Roman" w:hAnsi="Times New Roman"/>
          <w:b/>
          <w:sz w:val="24"/>
          <w:szCs w:val="24"/>
        </w:rPr>
        <w:t>service :</w:t>
      </w:r>
    </w:p>
    <w:p>
      <w:pPr>
        <w:pStyle w:val="style179"/>
        <w:numPr>
          <w:ilvl w:val="0"/>
          <w:numId w:val="2"/>
        </w:numPr>
        <w:rPr>
          <w:rFonts w:ascii="Times New Roman" w:cs="Times New Roman" w:hAnsi="Times New Roman"/>
          <w:sz w:val="24"/>
          <w:szCs w:val="24"/>
        </w:rPr>
      </w:pPr>
      <w:r>
        <w:rPr>
          <w:rFonts w:ascii="Times New Roman" w:cs="Times New Roman" w:hAnsi="Times New Roman"/>
          <w:sz w:val="24"/>
          <w:szCs w:val="24"/>
        </w:rPr>
        <w:t>It is unpaid work performed by a person or group of people for the benefit and betterment of their community without any form of compensation.</w:t>
      </w:r>
    </w:p>
    <w:p>
      <w:pPr>
        <w:pStyle w:val="style179"/>
        <w:rPr>
          <w:rFonts w:ascii="Times New Roman" w:cs="Times New Roman" w:hAnsi="Times New Roman"/>
          <w:sz w:val="24"/>
          <w:szCs w:val="24"/>
        </w:rPr>
      </w:pPr>
    </w:p>
    <w:p>
      <w:pPr>
        <w:pStyle w:val="style179"/>
        <w:numPr>
          <w:ilvl w:val="0"/>
          <w:numId w:val="2"/>
        </w:numPr>
        <w:rPr>
          <w:rFonts w:ascii="Times New Roman" w:cs="Times New Roman" w:hAnsi="Times New Roman"/>
          <w:sz w:val="24"/>
          <w:szCs w:val="24"/>
        </w:rPr>
      </w:pPr>
      <w:r>
        <w:rPr>
          <w:rFonts w:ascii="Times New Roman" w:cs="Times New Roman" w:hAnsi="Times New Roman"/>
          <w:sz w:val="24"/>
          <w:szCs w:val="24"/>
        </w:rPr>
        <w:t xml:space="preserve">Work that is done without pay to help </w:t>
      </w:r>
      <w:r>
        <w:rPr>
          <w:rFonts w:ascii="Times New Roman" w:cs="Times New Roman" w:hAnsi="Times New Roman"/>
          <w:sz w:val="24"/>
          <w:szCs w:val="24"/>
        </w:rPr>
        <w:t>people in a community</w:t>
      </w:r>
      <w:r>
        <w:rPr>
          <w:rFonts w:ascii="Times New Roman" w:cs="Times New Roman" w:hAnsi="Times New Roman"/>
          <w:sz w:val="24"/>
          <w:szCs w:val="24"/>
        </w:rPr>
        <w:t>.</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b/>
          <w:sz w:val="24"/>
          <w:szCs w:val="24"/>
        </w:rPr>
      </w:pPr>
      <w:r>
        <w:rPr>
          <w:rFonts w:ascii="Times New Roman" w:cs="Times New Roman" w:hAnsi="Times New Roman"/>
          <w:b/>
          <w:sz w:val="24"/>
          <w:szCs w:val="24"/>
        </w:rPr>
        <w:t xml:space="preserve">Water Facilities And Drinking Water </w:t>
      </w:r>
      <w:r>
        <w:rPr>
          <w:rFonts w:ascii="Times New Roman" w:cs="Times New Roman" w:hAnsi="Times New Roman"/>
          <w:b/>
          <w:sz w:val="24"/>
          <w:szCs w:val="24"/>
        </w:rPr>
        <w:t>Availability :</w:t>
      </w:r>
    </w:p>
    <w:p>
      <w:pPr>
        <w:pStyle w:val="style0"/>
        <w:rPr>
          <w:rFonts w:ascii="Times New Roman" w:cs="Times New Roman" w:hAnsi="Times New Roman"/>
          <w:b/>
          <w:sz w:val="24"/>
          <w:szCs w:val="24"/>
        </w:rPr>
      </w:pPr>
      <w:r>
        <w:rPr>
          <w:rFonts w:ascii="Times New Roman" w:cs="Times New Roman" w:hAnsi="Times New Roman"/>
          <w:b/>
          <w:sz w:val="24"/>
          <w:szCs w:val="24"/>
        </w:rPr>
        <w:t>Objectives :</w:t>
      </w:r>
    </w:p>
    <w:p>
      <w:pPr>
        <w:pStyle w:val="style179"/>
        <w:numPr>
          <w:ilvl w:val="0"/>
          <w:numId w:val="5"/>
        </w:numPr>
        <w:spacing w:lineRule="auto" w:line="276"/>
        <w:rPr>
          <w:rFonts w:ascii="Times New Roman" w:cs="Times New Roman" w:hAnsi="Times New Roman"/>
          <w:sz w:val="24"/>
          <w:szCs w:val="24"/>
        </w:rPr>
      </w:pPr>
      <w:r>
        <w:rPr>
          <w:rFonts w:ascii="Times New Roman" w:cs="Times New Roman" w:hAnsi="Times New Roman"/>
          <w:sz w:val="24"/>
          <w:szCs w:val="24"/>
        </w:rPr>
        <w:t xml:space="preserve">To aware the people on Importance of </w:t>
      </w:r>
      <w:r>
        <w:rPr>
          <w:rFonts w:ascii="Times New Roman" w:cs="Times New Roman" w:hAnsi="Times New Roman"/>
          <w:sz w:val="24"/>
          <w:szCs w:val="24"/>
        </w:rPr>
        <w:t>water .</w:t>
      </w:r>
    </w:p>
    <w:p>
      <w:pPr>
        <w:pStyle w:val="style179"/>
        <w:numPr>
          <w:ilvl w:val="0"/>
          <w:numId w:val="5"/>
        </w:numPr>
        <w:spacing w:lineRule="auto" w:line="276"/>
        <w:rPr>
          <w:rFonts w:ascii="Times New Roman" w:cs="Times New Roman" w:hAnsi="Times New Roman"/>
          <w:sz w:val="24"/>
          <w:szCs w:val="24"/>
        </w:rPr>
      </w:pPr>
      <w:r>
        <w:rPr>
          <w:rFonts w:ascii="Times New Roman" w:cs="Times New Roman" w:hAnsi="Times New Roman"/>
          <w:sz w:val="24"/>
          <w:szCs w:val="24"/>
        </w:rPr>
        <w:t xml:space="preserve">To identify </w:t>
      </w:r>
      <w:r>
        <w:rPr>
          <w:rFonts w:ascii="Times New Roman" w:cs="Times New Roman" w:hAnsi="Times New Roman"/>
          <w:sz w:val="24"/>
          <w:szCs w:val="24"/>
        </w:rPr>
        <w:t xml:space="preserve">whether </w:t>
      </w:r>
      <w:r>
        <w:rPr>
          <w:rFonts w:ascii="Times New Roman" w:cs="Times New Roman" w:hAnsi="Times New Roman"/>
          <w:sz w:val="24"/>
          <w:szCs w:val="24"/>
        </w:rPr>
        <w:t>the water fac</w:t>
      </w:r>
      <w:r>
        <w:rPr>
          <w:rFonts w:ascii="Times New Roman" w:cs="Times New Roman" w:hAnsi="Times New Roman"/>
          <w:sz w:val="24"/>
          <w:szCs w:val="24"/>
        </w:rPr>
        <w:t>ilities in the village/</w:t>
      </w:r>
      <w:r>
        <w:rPr>
          <w:rFonts w:ascii="Times New Roman" w:cs="Times New Roman" w:hAnsi="Times New Roman"/>
          <w:sz w:val="24"/>
          <w:szCs w:val="24"/>
        </w:rPr>
        <w:t xml:space="preserve">street  </w:t>
      </w:r>
      <w:r>
        <w:rPr>
          <w:rFonts w:ascii="Times New Roman" w:cs="Times New Roman" w:hAnsi="Times New Roman"/>
          <w:sz w:val="24"/>
          <w:szCs w:val="24"/>
        </w:rPr>
        <w:t>Ravindra</w:t>
      </w:r>
      <w:r>
        <w:rPr>
          <w:rFonts w:ascii="Times New Roman" w:cs="Times New Roman" w:hAnsi="Times New Roman"/>
          <w:sz w:val="24"/>
          <w:szCs w:val="24"/>
        </w:rPr>
        <w:t xml:space="preserve"> Nagar, </w:t>
      </w:r>
      <w:r>
        <w:rPr>
          <w:rFonts w:ascii="Times New Roman" w:cs="Times New Roman" w:hAnsi="Times New Roman"/>
          <w:sz w:val="24"/>
          <w:szCs w:val="24"/>
        </w:rPr>
        <w:t>Kadapa</w:t>
      </w:r>
      <w:r>
        <w:rPr>
          <w:rFonts w:ascii="Times New Roman" w:cs="Times New Roman" w:hAnsi="Times New Roman"/>
          <w:sz w:val="24"/>
          <w:szCs w:val="24"/>
        </w:rPr>
        <w:t xml:space="preserve"> (Dist.)</w:t>
      </w:r>
      <w:r>
        <w:rPr>
          <w:rFonts w:ascii="Times New Roman" w:cs="Times New Roman" w:hAnsi="Times New Roman"/>
          <w:sz w:val="24"/>
          <w:szCs w:val="24"/>
        </w:rPr>
        <w:t>are sufficient or not</w:t>
      </w:r>
      <w:r>
        <w:rPr>
          <w:rFonts w:ascii="Times New Roman" w:cs="Times New Roman" w:hAnsi="Times New Roman"/>
          <w:sz w:val="24"/>
          <w:szCs w:val="24"/>
        </w:rPr>
        <w:t>.</w:t>
      </w:r>
    </w:p>
    <w:p>
      <w:pPr>
        <w:pStyle w:val="style179"/>
        <w:numPr>
          <w:ilvl w:val="0"/>
          <w:numId w:val="4"/>
        </w:numPr>
        <w:spacing w:lineRule="auto" w:line="276"/>
        <w:rPr>
          <w:rFonts w:ascii="Times New Roman" w:cs="Times New Roman" w:hAnsi="Times New Roman"/>
          <w:sz w:val="24"/>
          <w:szCs w:val="24"/>
        </w:rPr>
      </w:pPr>
      <w:r>
        <w:rPr>
          <w:rFonts w:ascii="Times New Roman" w:cs="Times New Roman" w:hAnsi="Times New Roman"/>
          <w:sz w:val="24"/>
          <w:szCs w:val="24"/>
        </w:rPr>
        <w:t xml:space="preserve">To </w:t>
      </w:r>
      <w:r>
        <w:rPr>
          <w:rFonts w:ascii="Times New Roman" w:cs="Times New Roman" w:hAnsi="Times New Roman"/>
          <w:sz w:val="24"/>
          <w:szCs w:val="24"/>
        </w:rPr>
        <w:t xml:space="preserve"> </w:t>
      </w:r>
      <w:r>
        <w:rPr>
          <w:rFonts w:ascii="Times New Roman" w:cs="Times New Roman" w:hAnsi="Times New Roman"/>
          <w:sz w:val="24"/>
          <w:szCs w:val="24"/>
        </w:rPr>
        <w:t>identify</w:t>
      </w:r>
      <w:r>
        <w:rPr>
          <w:rFonts w:ascii="Times New Roman" w:cs="Times New Roman" w:hAnsi="Times New Roman"/>
          <w:sz w:val="24"/>
          <w:szCs w:val="24"/>
        </w:rPr>
        <w:t xml:space="preserve"> whether the drinking water </w:t>
      </w:r>
      <w:r>
        <w:rPr>
          <w:rFonts w:ascii="Times New Roman" w:cs="Times New Roman" w:hAnsi="Times New Roman"/>
          <w:sz w:val="24"/>
          <w:szCs w:val="24"/>
        </w:rPr>
        <w:t xml:space="preserve">is good </w:t>
      </w:r>
      <w:r>
        <w:rPr>
          <w:rFonts w:ascii="Times New Roman" w:cs="Times New Roman" w:hAnsi="Times New Roman"/>
          <w:sz w:val="24"/>
          <w:szCs w:val="24"/>
        </w:rPr>
        <w:t>and is sufficient or not.</w:t>
      </w:r>
    </w:p>
    <w:p>
      <w:pPr>
        <w:pStyle w:val="style179"/>
        <w:numPr>
          <w:ilvl w:val="0"/>
          <w:numId w:val="4"/>
        </w:numPr>
        <w:spacing w:lineRule="auto" w:line="276"/>
        <w:rPr>
          <w:rFonts w:ascii="Times New Roman" w:cs="Times New Roman" w:hAnsi="Times New Roman"/>
          <w:sz w:val="24"/>
          <w:szCs w:val="24"/>
        </w:rPr>
      </w:pPr>
      <w:r>
        <w:rPr>
          <w:rFonts w:ascii="Times New Roman" w:cs="Times New Roman" w:hAnsi="Times New Roman"/>
          <w:sz w:val="24"/>
          <w:szCs w:val="24"/>
        </w:rPr>
        <w:t xml:space="preserve">To know  whether there is a water problem or not in the village/street </w:t>
      </w:r>
      <w:r>
        <w:rPr>
          <w:rFonts w:ascii="Times New Roman" w:cs="Times New Roman" w:hAnsi="Times New Roman"/>
          <w:sz w:val="24"/>
          <w:szCs w:val="24"/>
        </w:rPr>
        <w:t xml:space="preserve">street  </w:t>
      </w:r>
      <w:r>
        <w:rPr>
          <w:rFonts w:ascii="Times New Roman" w:cs="Times New Roman" w:hAnsi="Times New Roman"/>
          <w:sz w:val="24"/>
          <w:szCs w:val="24"/>
        </w:rPr>
        <w:t>Ravindra</w:t>
      </w:r>
      <w:r>
        <w:rPr>
          <w:rFonts w:ascii="Times New Roman" w:cs="Times New Roman" w:hAnsi="Times New Roman"/>
          <w:sz w:val="24"/>
          <w:szCs w:val="24"/>
        </w:rPr>
        <w:t xml:space="preserve"> Nagar, </w:t>
      </w:r>
      <w:r>
        <w:rPr>
          <w:rFonts w:ascii="Times New Roman" w:cs="Times New Roman" w:hAnsi="Times New Roman"/>
          <w:sz w:val="24"/>
          <w:szCs w:val="24"/>
        </w:rPr>
        <w:t>Kadapa</w:t>
      </w:r>
      <w:r>
        <w:rPr>
          <w:rFonts w:ascii="Times New Roman" w:cs="Times New Roman" w:hAnsi="Times New Roman"/>
          <w:sz w:val="24"/>
          <w:szCs w:val="24"/>
        </w:rPr>
        <w:t xml:space="preserve"> (Dist.)</w:t>
      </w:r>
    </w:p>
    <w:p>
      <w:pPr>
        <w:pStyle w:val="style0"/>
        <w:rPr>
          <w:rFonts w:ascii="Times New Roman" w:cs="Times New Roman" w:hAnsi="Times New Roman"/>
          <w:b/>
          <w:sz w:val="24"/>
          <w:szCs w:val="24"/>
        </w:rPr>
      </w:pPr>
      <w:r>
        <w:rPr>
          <w:rFonts w:ascii="Times New Roman" w:cs="Times New Roman" w:hAnsi="Times New Roman"/>
          <w:b/>
          <w:sz w:val="24"/>
          <w:szCs w:val="24"/>
        </w:rPr>
        <w:t>Introduction:</w:t>
      </w:r>
    </w:p>
    <w:p>
      <w:pPr>
        <w:pStyle w:val="style0"/>
        <w:rPr>
          <w:rFonts w:ascii="Times New Roman" w:cs="Times New Roman" w:hAnsi="Times New Roman"/>
          <w:b/>
          <w:sz w:val="24"/>
          <w:szCs w:val="24"/>
        </w:rPr>
      </w:pPr>
      <w:r>
        <w:rPr>
          <w:rFonts w:ascii="Times New Roman" w:cs="Times New Roman" w:hAnsi="Times New Roman"/>
          <w:b/>
          <w:sz w:val="24"/>
          <w:szCs w:val="24"/>
        </w:rPr>
        <w:t xml:space="preserve">Importance of </w:t>
      </w:r>
      <w:r>
        <w:rPr>
          <w:rFonts w:ascii="Times New Roman" w:cs="Times New Roman" w:hAnsi="Times New Roman"/>
          <w:b/>
          <w:sz w:val="24"/>
          <w:szCs w:val="24"/>
        </w:rPr>
        <w:t>water :</w:t>
      </w:r>
    </w:p>
    <w:p>
      <w:pPr>
        <w:pStyle w:val="style179"/>
        <w:numPr>
          <w:ilvl w:val="0"/>
          <w:numId w:val="3"/>
        </w:numPr>
        <w:spacing w:lineRule="auto" w:line="276"/>
        <w:rPr>
          <w:rFonts w:ascii="Times New Roman" w:cs="Times New Roman" w:hAnsi="Times New Roman"/>
          <w:sz w:val="24"/>
          <w:szCs w:val="24"/>
        </w:rPr>
      </w:pPr>
      <w:r>
        <w:rPr>
          <w:rFonts w:ascii="Times New Roman" w:cs="Times New Roman" w:hAnsi="Times New Roman"/>
          <w:sz w:val="24"/>
          <w:szCs w:val="24"/>
        </w:rPr>
        <w:t xml:space="preserve">Water is essential for our life, and there is no life without water on earth. </w:t>
      </w:r>
    </w:p>
    <w:p>
      <w:pPr>
        <w:pStyle w:val="style179"/>
        <w:numPr>
          <w:ilvl w:val="0"/>
          <w:numId w:val="3"/>
        </w:numPr>
        <w:spacing w:lineRule="auto" w:line="276"/>
        <w:rPr>
          <w:rFonts w:ascii="Times New Roman" w:cs="Times New Roman" w:hAnsi="Times New Roman"/>
          <w:sz w:val="24"/>
          <w:szCs w:val="24"/>
        </w:rPr>
      </w:pPr>
      <w:r>
        <w:rPr>
          <w:rFonts w:ascii="Times New Roman" w:cs="Times New Roman" w:hAnsi="Times New Roman"/>
          <w:sz w:val="24"/>
          <w:szCs w:val="24"/>
        </w:rPr>
        <w:t xml:space="preserve"> We get water from many sources like rivers, groundwater (wells), rain, etc. </w:t>
      </w:r>
    </w:p>
    <w:p>
      <w:pPr>
        <w:pStyle w:val="style179"/>
        <w:numPr>
          <w:ilvl w:val="0"/>
          <w:numId w:val="3"/>
        </w:numPr>
        <w:spacing w:lineRule="auto" w:line="276"/>
        <w:rPr>
          <w:rFonts w:ascii="Times New Roman" w:cs="Times New Roman" w:hAnsi="Times New Roman"/>
          <w:sz w:val="24"/>
          <w:szCs w:val="24"/>
        </w:rPr>
      </w:pPr>
      <w:r>
        <w:rPr>
          <w:rFonts w:ascii="Times New Roman" w:cs="Times New Roman" w:hAnsi="Times New Roman"/>
          <w:sz w:val="24"/>
          <w:szCs w:val="24"/>
        </w:rPr>
        <w:t xml:space="preserve"> We use water for drinking, cooking food, cleaning, and many other purposes. </w:t>
      </w:r>
    </w:p>
    <w:p>
      <w:pPr>
        <w:pStyle w:val="style179"/>
        <w:numPr>
          <w:ilvl w:val="0"/>
          <w:numId w:val="3"/>
        </w:numPr>
        <w:spacing w:lineRule="auto" w:line="276"/>
        <w:rPr>
          <w:rFonts w:ascii="Times New Roman" w:cs="Times New Roman" w:hAnsi="Times New Roman"/>
          <w:sz w:val="24"/>
          <w:szCs w:val="24"/>
        </w:rPr>
      </w:pPr>
      <w:r>
        <w:rPr>
          <w:rFonts w:ascii="Times New Roman" w:cs="Times New Roman" w:hAnsi="Times New Roman"/>
          <w:sz w:val="24"/>
          <w:szCs w:val="24"/>
        </w:rPr>
        <w:t xml:space="preserve"> Water is useful to grow plants and for agricultural life to get food.</w:t>
      </w:r>
    </w:p>
    <w:p>
      <w:pPr>
        <w:pStyle w:val="style0"/>
        <w:spacing w:lineRule="auto" w:line="276"/>
        <w:rPr>
          <w:rFonts w:ascii="Times New Roman" w:cs="Times New Roman" w:hAnsi="Times New Roman"/>
          <w:b/>
          <w:sz w:val="24"/>
          <w:szCs w:val="24"/>
        </w:rPr>
      </w:pPr>
      <w:r>
        <w:rPr>
          <w:rFonts w:ascii="Times New Roman" w:cs="Times New Roman" w:hAnsi="Times New Roman"/>
          <w:b/>
          <w:sz w:val="24"/>
          <w:szCs w:val="24"/>
        </w:rPr>
        <w:t xml:space="preserve">Time </w:t>
      </w:r>
      <w:r>
        <w:rPr>
          <w:rFonts w:ascii="Times New Roman" w:cs="Times New Roman" w:hAnsi="Times New Roman"/>
          <w:b/>
          <w:sz w:val="24"/>
          <w:szCs w:val="24"/>
        </w:rPr>
        <w:t>line :</w:t>
      </w:r>
    </w:p>
    <w:p>
      <w:pPr>
        <w:pStyle w:val="style0"/>
        <w:spacing w:lineRule="auto" w:line="276"/>
        <w:rPr>
          <w:rFonts w:ascii="Times New Roman" w:cs="Times New Roman" w:hAnsi="Times New Roman"/>
          <w:sz w:val="24"/>
          <w:szCs w:val="24"/>
        </w:rPr>
      </w:pPr>
      <w:r>
        <w:rPr>
          <w:rFonts w:ascii="Times New Roman" w:cs="Times New Roman" w:hAnsi="Times New Roman"/>
          <w:sz w:val="24"/>
          <w:szCs w:val="24"/>
        </w:rPr>
        <w:t>The project work is divided into FOUR weeks</w:t>
      </w:r>
    </w:p>
    <w:p>
      <w:pPr>
        <w:pStyle w:val="style0"/>
        <w:spacing w:lineRule="auto" w:line="276"/>
        <w:rPr>
          <w:rFonts w:ascii="Times New Roman" w:cs="Times New Roman" w:hAnsi="Times New Roman"/>
          <w:b/>
          <w:sz w:val="24"/>
          <w:szCs w:val="24"/>
        </w:rPr>
      </w:pPr>
      <w:r>
        <w:rPr>
          <w:rFonts w:ascii="Times New Roman" w:cs="Times New Roman" w:hAnsi="Times New Roman"/>
          <w:b/>
          <w:sz w:val="24"/>
          <w:szCs w:val="24"/>
        </w:rPr>
        <w:t xml:space="preserve">1 </w:t>
      </w:r>
      <w:r>
        <w:rPr>
          <w:rFonts w:ascii="Times New Roman" w:cs="Times New Roman" w:hAnsi="Times New Roman"/>
          <w:b/>
          <w:sz w:val="24"/>
          <w:szCs w:val="24"/>
        </w:rPr>
        <w:t>st</w:t>
      </w:r>
      <w:r>
        <w:rPr>
          <w:rFonts w:ascii="Times New Roman" w:cs="Times New Roman" w:hAnsi="Times New Roman"/>
          <w:b/>
          <w:sz w:val="24"/>
          <w:szCs w:val="24"/>
        </w:rPr>
        <w:t xml:space="preserve"> week   :</w:t>
      </w:r>
      <w:r>
        <w:rPr>
          <w:rFonts w:ascii="Times New Roman" w:cs="Times New Roman" w:hAnsi="Times New Roman"/>
          <w:sz w:val="24"/>
          <w:szCs w:val="24"/>
        </w:rPr>
        <w:t xml:space="preserve">    </w:t>
      </w:r>
      <w:r>
        <w:rPr>
          <w:rFonts w:ascii="Times New Roman" w:cs="Times New Roman" w:hAnsi="Times New Roman"/>
          <w:b/>
          <w:sz w:val="24"/>
          <w:szCs w:val="24"/>
        </w:rPr>
        <w:t xml:space="preserve">Socio-Economic </w:t>
      </w:r>
      <w:r>
        <w:rPr>
          <w:rFonts w:ascii="Times New Roman" w:cs="Times New Roman" w:hAnsi="Times New Roman"/>
          <w:b/>
          <w:sz w:val="24"/>
          <w:szCs w:val="24"/>
        </w:rPr>
        <w:t xml:space="preserve">survey </w:t>
      </w:r>
    </w:p>
    <w:p>
      <w:pPr>
        <w:pStyle w:val="style179"/>
        <w:numPr>
          <w:ilvl w:val="0"/>
          <w:numId w:val="6"/>
        </w:numPr>
        <w:spacing w:lineRule="auto" w:line="276"/>
        <w:rPr>
          <w:rFonts w:ascii="Times New Roman" w:cs="Times New Roman" w:hAnsi="Times New Roman"/>
          <w:sz w:val="24"/>
          <w:szCs w:val="24"/>
        </w:rPr>
      </w:pPr>
      <w:r>
        <w:rPr>
          <w:rFonts w:ascii="Times New Roman" w:cs="Times New Roman" w:hAnsi="Times New Roman"/>
          <w:sz w:val="24"/>
          <w:szCs w:val="24"/>
        </w:rPr>
        <w:t>A group of students under the guidance of mentor conduct a Socio-Economic survey  of the village</w:t>
      </w:r>
    </w:p>
    <w:p>
      <w:pPr>
        <w:pStyle w:val="style179"/>
        <w:numPr>
          <w:ilvl w:val="0"/>
          <w:numId w:val="6"/>
        </w:numPr>
        <w:spacing w:lineRule="auto" w:line="276"/>
        <w:rPr>
          <w:rFonts w:ascii="Times New Roman" w:cs="Times New Roman" w:hAnsi="Times New Roman"/>
          <w:sz w:val="24"/>
          <w:szCs w:val="24"/>
        </w:rPr>
      </w:pPr>
      <w:r>
        <w:rPr>
          <w:rFonts w:ascii="Times New Roman" w:cs="Times New Roman" w:hAnsi="Times New Roman"/>
          <w:sz w:val="24"/>
          <w:szCs w:val="24"/>
        </w:rPr>
        <w:t>I</w:t>
      </w:r>
      <w:r>
        <w:rPr>
          <w:rFonts w:ascii="Times New Roman" w:cs="Times New Roman" w:hAnsi="Times New Roman"/>
          <w:sz w:val="24"/>
          <w:szCs w:val="24"/>
        </w:rPr>
        <w:t>nteract with people to acquire</w:t>
      </w:r>
      <w:r>
        <w:rPr>
          <w:rFonts w:ascii="Times New Roman" w:cs="Times New Roman" w:hAnsi="Times New Roman"/>
          <w:sz w:val="24"/>
          <w:szCs w:val="24"/>
        </w:rPr>
        <w:t xml:space="preserve"> </w:t>
      </w:r>
      <w:r>
        <w:rPr>
          <w:rFonts w:ascii="Times New Roman" w:cs="Times New Roman" w:hAnsi="Times New Roman"/>
          <w:sz w:val="24"/>
          <w:szCs w:val="24"/>
        </w:rPr>
        <w:t>basic knowledge</w:t>
      </w:r>
      <w:r>
        <w:rPr>
          <w:rFonts w:ascii="Times New Roman" w:cs="Times New Roman" w:hAnsi="Times New Roman"/>
          <w:sz w:val="24"/>
          <w:szCs w:val="24"/>
        </w:rPr>
        <w:t xml:space="preserve"> </w:t>
      </w:r>
      <w:r>
        <w:rPr>
          <w:rFonts w:ascii="Times New Roman" w:cs="Times New Roman" w:hAnsi="Times New Roman"/>
          <w:sz w:val="24"/>
          <w:szCs w:val="24"/>
        </w:rPr>
        <w:t>on the project chosen for study and conduct the survey using a structured questionnaire.</w:t>
      </w:r>
    </w:p>
    <w:p>
      <w:pPr>
        <w:pStyle w:val="style0"/>
        <w:spacing w:lineRule="auto" w:line="276"/>
        <w:rPr>
          <w:rFonts w:ascii="Times New Roman" w:cs="Times New Roman" w:hAnsi="Times New Roman"/>
          <w:b/>
          <w:sz w:val="24"/>
          <w:szCs w:val="24"/>
        </w:rPr>
      </w:pPr>
      <w:r>
        <w:rPr>
          <w:rFonts w:ascii="Times New Roman" w:cs="Times New Roman" w:hAnsi="Times New Roman"/>
          <w:b/>
          <w:sz w:val="24"/>
          <w:szCs w:val="24"/>
        </w:rPr>
        <w:t xml:space="preserve">2 </w:t>
      </w:r>
      <w:r>
        <w:rPr>
          <w:rFonts w:ascii="Times New Roman" w:cs="Times New Roman" w:hAnsi="Times New Roman"/>
          <w:b/>
          <w:sz w:val="24"/>
          <w:szCs w:val="24"/>
        </w:rPr>
        <w:t>nd</w:t>
      </w:r>
      <w:r>
        <w:rPr>
          <w:rFonts w:ascii="Times New Roman" w:cs="Times New Roman" w:hAnsi="Times New Roman"/>
          <w:b/>
          <w:sz w:val="24"/>
          <w:szCs w:val="24"/>
        </w:rPr>
        <w:t xml:space="preserve"> </w:t>
      </w:r>
      <w:r>
        <w:rPr>
          <w:rFonts w:ascii="Times New Roman" w:cs="Times New Roman" w:hAnsi="Times New Roman"/>
          <w:b/>
          <w:sz w:val="24"/>
          <w:szCs w:val="24"/>
        </w:rPr>
        <w:t>week :</w:t>
      </w:r>
      <w:r>
        <w:rPr>
          <w:rFonts w:ascii="Times New Roman" w:cs="Times New Roman" w:hAnsi="Times New Roman"/>
          <w:b/>
          <w:sz w:val="24"/>
          <w:szCs w:val="24"/>
        </w:rPr>
        <w:t xml:space="preserve"> Community Awareness Campaign</w:t>
      </w:r>
    </w:p>
    <w:p>
      <w:pPr>
        <w:pStyle w:val="style179"/>
        <w:numPr>
          <w:ilvl w:val="0"/>
          <w:numId w:val="9"/>
        </w:numPr>
        <w:spacing w:lineRule="auto" w:line="276"/>
        <w:rPr>
          <w:rFonts w:ascii="Times New Roman" w:cs="Times New Roman" w:hAnsi="Times New Roman"/>
          <w:sz w:val="24"/>
          <w:szCs w:val="24"/>
        </w:rPr>
      </w:pPr>
      <w:r>
        <w:rPr>
          <w:rFonts w:ascii="Times New Roman" w:cs="Times New Roman" w:hAnsi="Times New Roman"/>
          <w:sz w:val="24"/>
          <w:szCs w:val="24"/>
        </w:rPr>
        <w:t xml:space="preserve">The students group takes up community awareness campaigns based on the above survey conducted by identifying the </w:t>
      </w:r>
      <w:r>
        <w:rPr>
          <w:rFonts w:ascii="Times New Roman" w:cs="Times New Roman" w:hAnsi="Times New Roman"/>
          <w:sz w:val="24"/>
          <w:szCs w:val="24"/>
        </w:rPr>
        <w:t xml:space="preserve">problems </w:t>
      </w:r>
      <w:r>
        <w:rPr>
          <w:rFonts w:ascii="Times New Roman" w:cs="Times New Roman" w:hAnsi="Times New Roman"/>
          <w:sz w:val="24"/>
          <w:szCs w:val="24"/>
        </w:rPr>
        <w:t>.</w:t>
      </w:r>
    </w:p>
    <w:p>
      <w:pPr>
        <w:pStyle w:val="style179"/>
        <w:numPr>
          <w:ilvl w:val="0"/>
          <w:numId w:val="9"/>
        </w:numPr>
        <w:spacing w:lineRule="auto" w:line="276"/>
        <w:rPr>
          <w:rFonts w:ascii="Times New Roman" w:cs="Times New Roman" w:hAnsi="Times New Roman"/>
          <w:sz w:val="24"/>
          <w:szCs w:val="24"/>
        </w:rPr>
      </w:pPr>
      <w:r>
        <w:rPr>
          <w:rFonts w:ascii="Times New Roman" w:cs="Times New Roman" w:hAnsi="Times New Roman"/>
          <w:sz w:val="24"/>
          <w:szCs w:val="24"/>
        </w:rPr>
        <w:t>A</w:t>
      </w:r>
      <w:r>
        <w:rPr>
          <w:rFonts w:ascii="Times New Roman" w:cs="Times New Roman" w:hAnsi="Times New Roman"/>
          <w:sz w:val="24"/>
          <w:szCs w:val="24"/>
        </w:rPr>
        <w:t xml:space="preserve">lso conduct </w:t>
      </w:r>
      <w:r>
        <w:rPr>
          <w:rFonts w:ascii="Times New Roman" w:cs="Times New Roman" w:hAnsi="Times New Roman"/>
          <w:sz w:val="24"/>
          <w:szCs w:val="24"/>
        </w:rPr>
        <w:t>house</w:t>
      </w:r>
      <w:r>
        <w:rPr>
          <w:rFonts w:ascii="Times New Roman" w:cs="Times New Roman" w:hAnsi="Times New Roman"/>
          <w:sz w:val="24"/>
          <w:szCs w:val="24"/>
        </w:rPr>
        <w:t xml:space="preserve"> to house campaign</w:t>
      </w:r>
      <w:r>
        <w:rPr>
          <w:rFonts w:ascii="Times New Roman" w:cs="Times New Roman" w:hAnsi="Times New Roman"/>
          <w:sz w:val="24"/>
          <w:szCs w:val="24"/>
        </w:rPr>
        <w:t xml:space="preserve"> </w:t>
      </w:r>
      <w:r>
        <w:rPr>
          <w:rFonts w:ascii="Times New Roman" w:cs="Times New Roman" w:hAnsi="Times New Roman"/>
          <w:sz w:val="24"/>
          <w:szCs w:val="24"/>
        </w:rPr>
        <w:t>to know  whether there is a water problem or not in the village/street</w:t>
      </w:r>
      <w:r>
        <w:rPr>
          <w:rFonts w:ascii="Times New Roman" w:cs="Times New Roman" w:hAnsi="Times New Roman"/>
          <w:sz w:val="24"/>
          <w:szCs w:val="24"/>
        </w:rPr>
        <w:t xml:space="preserve"> </w:t>
      </w:r>
      <w:r>
        <w:rPr>
          <w:rFonts w:ascii="Times New Roman" w:cs="Times New Roman" w:hAnsi="Times New Roman"/>
          <w:sz w:val="24"/>
          <w:szCs w:val="24"/>
        </w:rPr>
        <w:t xml:space="preserve">street  </w:t>
      </w:r>
      <w:r>
        <w:rPr>
          <w:rFonts w:ascii="Times New Roman" w:cs="Times New Roman" w:hAnsi="Times New Roman"/>
          <w:sz w:val="24"/>
          <w:szCs w:val="24"/>
        </w:rPr>
        <w:t>Ravindra</w:t>
      </w:r>
      <w:r>
        <w:rPr>
          <w:rFonts w:ascii="Times New Roman" w:cs="Times New Roman" w:hAnsi="Times New Roman"/>
          <w:sz w:val="24"/>
          <w:szCs w:val="24"/>
        </w:rPr>
        <w:t xml:space="preserve"> Nagar, </w:t>
      </w:r>
      <w:r>
        <w:rPr>
          <w:rFonts w:ascii="Times New Roman" w:cs="Times New Roman" w:hAnsi="Times New Roman"/>
          <w:sz w:val="24"/>
          <w:szCs w:val="24"/>
        </w:rPr>
        <w:t>Kadapa</w:t>
      </w:r>
      <w:r>
        <w:rPr>
          <w:rFonts w:ascii="Times New Roman" w:cs="Times New Roman" w:hAnsi="Times New Roman"/>
          <w:sz w:val="24"/>
          <w:szCs w:val="24"/>
        </w:rPr>
        <w:t xml:space="preserve"> (Dist.)</w:t>
      </w:r>
    </w:p>
    <w:p>
      <w:pPr>
        <w:pStyle w:val="style0"/>
        <w:spacing w:lineRule="auto" w:line="276"/>
        <w:rPr>
          <w:rFonts w:ascii="Times New Roman" w:cs="Times New Roman" w:hAnsi="Times New Roman"/>
          <w:b/>
          <w:sz w:val="24"/>
          <w:szCs w:val="24"/>
        </w:rPr>
      </w:pPr>
      <w:r>
        <w:rPr>
          <w:rFonts w:ascii="Times New Roman" w:cs="Times New Roman" w:hAnsi="Times New Roman"/>
          <w:b/>
          <w:sz w:val="24"/>
          <w:szCs w:val="24"/>
        </w:rPr>
        <w:t xml:space="preserve">3 rd </w:t>
      </w:r>
      <w:r>
        <w:rPr>
          <w:rFonts w:ascii="Times New Roman" w:cs="Times New Roman" w:hAnsi="Times New Roman"/>
          <w:b/>
          <w:sz w:val="24"/>
          <w:szCs w:val="24"/>
        </w:rPr>
        <w:t>week :</w:t>
      </w:r>
      <w:r>
        <w:rPr>
          <w:rFonts w:ascii="Times New Roman" w:cs="Times New Roman" w:hAnsi="Times New Roman"/>
          <w:b/>
          <w:sz w:val="24"/>
          <w:szCs w:val="24"/>
        </w:rPr>
        <w:t xml:space="preserve"> Project Implementation</w:t>
      </w:r>
    </w:p>
    <w:p>
      <w:pPr>
        <w:pStyle w:val="style0"/>
        <w:spacing w:lineRule="auto" w:line="276"/>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Analize</w:t>
      </w:r>
      <w:r>
        <w:rPr>
          <w:rFonts w:ascii="Times New Roman" w:cs="Times New Roman" w:hAnsi="Times New Roman"/>
          <w:sz w:val="24"/>
          <w:szCs w:val="24"/>
        </w:rPr>
        <w:t xml:space="preserve"> the collecting data from the people and </w:t>
      </w:r>
      <w:r>
        <w:rPr>
          <w:rFonts w:ascii="Times New Roman" w:cs="Times New Roman" w:hAnsi="Times New Roman"/>
          <w:sz w:val="24"/>
          <w:szCs w:val="24"/>
        </w:rPr>
        <w:t>results  &amp;</w:t>
      </w:r>
      <w:r>
        <w:rPr>
          <w:rFonts w:ascii="Times New Roman" w:cs="Times New Roman" w:hAnsi="Times New Roman"/>
          <w:sz w:val="24"/>
          <w:szCs w:val="24"/>
        </w:rPr>
        <w:t xml:space="preserve"> conclusions were given</w:t>
      </w:r>
      <w:r>
        <w:rPr>
          <w:rFonts w:ascii="Times New Roman" w:cs="Times New Roman" w:hAnsi="Times New Roman"/>
          <w:sz w:val="24"/>
          <w:szCs w:val="24"/>
        </w:rPr>
        <w:t>.</w:t>
      </w:r>
    </w:p>
    <w:p>
      <w:pPr>
        <w:pStyle w:val="style0"/>
        <w:spacing w:lineRule="auto" w:line="276"/>
        <w:rPr>
          <w:rFonts w:ascii="Times New Roman" w:cs="Times New Roman" w:hAnsi="Times New Roman"/>
          <w:b/>
          <w:sz w:val="24"/>
          <w:szCs w:val="24"/>
        </w:rPr>
      </w:pPr>
      <w:r>
        <w:rPr>
          <w:rFonts w:ascii="Times New Roman" w:cs="Times New Roman" w:hAnsi="Times New Roman"/>
          <w:b/>
          <w:sz w:val="24"/>
          <w:szCs w:val="24"/>
        </w:rPr>
        <w:t xml:space="preserve">4 </w:t>
      </w:r>
      <w:r>
        <w:rPr>
          <w:rFonts w:ascii="Times New Roman" w:cs="Times New Roman" w:hAnsi="Times New Roman"/>
          <w:b/>
          <w:sz w:val="24"/>
          <w:szCs w:val="24"/>
        </w:rPr>
        <w:t>th</w:t>
      </w:r>
      <w:r>
        <w:rPr>
          <w:rFonts w:ascii="Times New Roman" w:cs="Times New Roman" w:hAnsi="Times New Roman"/>
          <w:b/>
          <w:sz w:val="24"/>
          <w:szCs w:val="24"/>
        </w:rPr>
        <w:t xml:space="preserve"> </w:t>
      </w:r>
      <w:r>
        <w:rPr>
          <w:rFonts w:ascii="Times New Roman" w:cs="Times New Roman" w:hAnsi="Times New Roman"/>
          <w:b/>
          <w:sz w:val="24"/>
          <w:szCs w:val="24"/>
        </w:rPr>
        <w:t>week :</w:t>
      </w:r>
      <w:r>
        <w:rPr>
          <w:rFonts w:ascii="Times New Roman" w:cs="Times New Roman" w:hAnsi="Times New Roman"/>
          <w:b/>
          <w:sz w:val="24"/>
          <w:szCs w:val="24"/>
        </w:rPr>
        <w:t xml:space="preserve">  Project Report Writing</w:t>
      </w:r>
    </w:p>
    <w:p>
      <w:pPr>
        <w:pStyle w:val="style179"/>
        <w:spacing w:lineRule="auto" w:line="276"/>
        <w:rPr>
          <w:rFonts w:ascii="Times New Roman" w:cs="Times New Roman" w:hAnsi="Times New Roman"/>
          <w:sz w:val="24"/>
          <w:szCs w:val="24"/>
        </w:rPr>
      </w:pPr>
      <w:r>
        <w:rPr>
          <w:rFonts w:ascii="Times New Roman" w:cs="Times New Roman" w:hAnsi="Times New Roman"/>
          <w:color w:val="333333"/>
          <w:sz w:val="24"/>
          <w:szCs w:val="24"/>
        </w:rPr>
        <w:t>Submission of project report to the mentor and presentation is given to internal evaluation committee at the college level.</w:t>
      </w:r>
    </w:p>
    <w:p>
      <w:pPr>
        <w:pStyle w:val="style0"/>
        <w:spacing w:lineRule="auto" w:line="276"/>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b/>
          <w:sz w:val="28"/>
          <w:szCs w:val="28"/>
        </w:rPr>
      </w:pPr>
      <w:r>
        <w:rPr>
          <w:rFonts w:ascii="Times New Roman" w:cs="Times New Roman" w:hAnsi="Times New Roman"/>
          <w:b/>
          <w:sz w:val="28"/>
          <w:szCs w:val="28"/>
        </w:rPr>
        <w:t>Questionnaire</w:t>
      </w:r>
    </w:p>
    <w:bookmarkStart w:id="2" w:name="_Hlk107563511"/>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What water system do you have?</w:t>
      </w:r>
    </w:p>
    <w:bookmarkEnd w:id="2"/>
    <w:p>
      <w:pPr>
        <w:pStyle w:val="style179"/>
        <w:numPr>
          <w:ilvl w:val="0"/>
          <w:numId w:val="11"/>
        </w:numPr>
        <w:spacing w:lineRule="auto" w:line="276"/>
        <w:jc w:val="both"/>
        <w:rPr>
          <w:rFonts w:ascii="Times New Roman" w:cs="Times New Roman" w:hAnsi="Times New Roman"/>
          <w:sz w:val="24"/>
          <w:szCs w:val="24"/>
        </w:rPr>
      </w:pPr>
      <w:r>
        <w:rPr>
          <w:rFonts w:ascii="Times New Roman" w:cs="Times New Roman" w:hAnsi="Times New Roman"/>
          <w:sz w:val="24"/>
          <w:szCs w:val="24"/>
        </w:rPr>
        <w:t>Central water            (b)    local (well)         (c)    driven well       (d)   own bore water</w:t>
      </w:r>
    </w:p>
    <w:bookmarkStart w:id="3" w:name="_Hlk107563682"/>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Are you </w:t>
      </w:r>
      <w:r>
        <w:rPr>
          <w:rFonts w:ascii="Times New Roman" w:cs="Times New Roman" w:hAnsi="Times New Roman"/>
          <w:sz w:val="24"/>
          <w:szCs w:val="24"/>
        </w:rPr>
        <w:t>use</w:t>
      </w:r>
      <w:r>
        <w:rPr>
          <w:rFonts w:ascii="Times New Roman" w:cs="Times New Roman" w:hAnsi="Times New Roman"/>
          <w:sz w:val="24"/>
          <w:szCs w:val="24"/>
        </w:rPr>
        <w:t xml:space="preserve"> the same water for both drinking and other purpose?</w:t>
      </w:r>
    </w:p>
    <w:bookmarkEnd w:id="3"/>
    <w:p>
      <w:pPr>
        <w:pStyle w:val="style179"/>
        <w:spacing w:lineRule="auto" w:line="276"/>
        <w:ind w:left="1080"/>
        <w:jc w:val="both"/>
        <w:rPr>
          <w:rFonts w:ascii="Times New Roman" w:cs="Times New Roman" w:hAnsi="Times New Roman"/>
          <w:sz w:val="24"/>
          <w:szCs w:val="24"/>
        </w:rPr>
      </w:pPr>
      <w:r>
        <w:rPr>
          <w:rFonts w:ascii="Times New Roman" w:cs="Times New Roman" w:hAnsi="Times New Roman"/>
          <w:sz w:val="24"/>
          <w:szCs w:val="24"/>
        </w:rPr>
        <w:t>Yes / no</w:t>
      </w:r>
    </w:p>
    <w:p>
      <w:pPr>
        <w:pStyle w:val="style179"/>
        <w:numPr>
          <w:ilvl w:val="0"/>
          <w:numId w:val="12"/>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If yes, </w:t>
      </w:r>
      <w:bookmarkStart w:id="4" w:name="_Hlk107353111"/>
      <w:r>
        <w:rPr>
          <w:rFonts w:ascii="Times New Roman" w:cs="Times New Roman" w:hAnsi="Times New Roman"/>
          <w:sz w:val="24"/>
          <w:szCs w:val="24"/>
        </w:rPr>
        <w:t xml:space="preserve">whether you use </w:t>
      </w:r>
      <w:bookmarkEnd w:id="4"/>
      <w:r>
        <w:rPr>
          <w:rFonts w:ascii="Times New Roman" w:cs="Times New Roman" w:hAnsi="Times New Roman"/>
          <w:sz w:val="24"/>
          <w:szCs w:val="24"/>
        </w:rPr>
        <w:t>filter for purify -     yes / no</w:t>
      </w:r>
    </w:p>
    <w:p>
      <w:pPr>
        <w:pStyle w:val="style179"/>
        <w:numPr>
          <w:ilvl w:val="0"/>
          <w:numId w:val="12"/>
        </w:numPr>
        <w:spacing w:lineRule="auto" w:line="276"/>
        <w:jc w:val="both"/>
        <w:rPr>
          <w:rFonts w:ascii="Times New Roman" w:cs="Times New Roman" w:hAnsi="Times New Roman"/>
          <w:sz w:val="24"/>
          <w:szCs w:val="24"/>
        </w:rPr>
      </w:pPr>
      <w:r>
        <w:rPr>
          <w:rFonts w:ascii="Times New Roman" w:cs="Times New Roman" w:hAnsi="Times New Roman"/>
          <w:sz w:val="24"/>
          <w:szCs w:val="24"/>
        </w:rPr>
        <w:t>If no, whether you use can /bottled water for drinking   - yes / no</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If you use tap water, whether they supply daily (or) not? If not for how many days?</w:t>
      </w:r>
    </w:p>
    <w:p>
      <w:pPr>
        <w:pStyle w:val="style179"/>
        <w:numPr>
          <w:ilvl w:val="0"/>
          <w:numId w:val="13"/>
        </w:numPr>
        <w:spacing w:lineRule="auto" w:line="276"/>
        <w:jc w:val="both"/>
        <w:rPr>
          <w:rFonts w:ascii="Times New Roman" w:cs="Times New Roman" w:hAnsi="Times New Roman"/>
          <w:sz w:val="24"/>
          <w:szCs w:val="24"/>
        </w:rPr>
      </w:pPr>
      <w:r>
        <w:rPr>
          <w:rFonts w:ascii="Times New Roman" w:cs="Times New Roman" w:hAnsi="Times New Roman"/>
          <w:sz w:val="24"/>
          <w:szCs w:val="24"/>
        </w:rPr>
        <w:t>Day after day            (b)       two days                 (c)three days</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How many members are there in your family?</w:t>
      </w:r>
    </w:p>
    <w:p>
      <w:pPr>
        <w:pStyle w:val="style179"/>
        <w:numPr>
          <w:ilvl w:val="0"/>
          <w:numId w:val="14"/>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  4          (b)       8        (c)      6         (d)      10</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Is the water sufficient for your family?            Yes  /  no</w:t>
      </w:r>
    </w:p>
    <w:p>
      <w:pPr>
        <w:pStyle w:val="style179"/>
        <w:spacing w:lineRule="auto" w:line="276"/>
        <w:jc w:val="both"/>
        <w:rPr>
          <w:rFonts w:ascii="Times New Roman" w:cs="Times New Roman" w:hAnsi="Times New Roman"/>
          <w:sz w:val="24"/>
          <w:szCs w:val="24"/>
        </w:rPr>
      </w:pPr>
      <w:r>
        <w:rPr>
          <w:rFonts w:ascii="Times New Roman" w:cs="Times New Roman" w:hAnsi="Times New Roman"/>
          <w:sz w:val="24"/>
          <w:szCs w:val="24"/>
        </w:rPr>
        <w:t>If no, which source is available?</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Do you experience water shortages?</w:t>
      </w:r>
    </w:p>
    <w:p>
      <w:pPr>
        <w:pStyle w:val="style179"/>
        <w:numPr>
          <w:ilvl w:val="0"/>
          <w:numId w:val="15"/>
        </w:numPr>
        <w:spacing w:lineRule="auto" w:line="276"/>
        <w:jc w:val="both"/>
        <w:rPr>
          <w:rFonts w:ascii="Times New Roman" w:cs="Times New Roman" w:hAnsi="Times New Roman"/>
          <w:sz w:val="24"/>
          <w:szCs w:val="24"/>
        </w:rPr>
      </w:pPr>
      <w:r>
        <w:rPr>
          <w:rFonts w:ascii="Times New Roman" w:cs="Times New Roman" w:hAnsi="Times New Roman"/>
          <w:sz w:val="24"/>
          <w:szCs w:val="24"/>
        </w:rPr>
        <w:t>No, never       (b)     rarely            (c)         almost every year               (d) there are constant problems</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How would you evaluate the quality of your drinking water</w:t>
      </w:r>
    </w:p>
    <w:p>
      <w:pPr>
        <w:pStyle w:val="style179"/>
        <w:numPr>
          <w:ilvl w:val="0"/>
          <w:numId w:val="16"/>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  Very good     (b)    satisfactory     (c)       use a water filter        (d)     very bad</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Do you collect rain water for your household?</w:t>
      </w:r>
    </w:p>
    <w:p>
      <w:pPr>
        <w:pStyle w:val="style179"/>
        <w:numPr>
          <w:ilvl w:val="0"/>
          <w:numId w:val="17"/>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   No      (b)       some times       (c)      often</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Generally, what does the tap water look like?</w:t>
      </w:r>
    </w:p>
    <w:p>
      <w:pPr>
        <w:pStyle w:val="style179"/>
        <w:numPr>
          <w:ilvl w:val="0"/>
          <w:numId w:val="18"/>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      Clear      (b)     cloudy / dirty            (c)    </w:t>
      </w:r>
      <w:r>
        <w:rPr>
          <w:rFonts w:ascii="Times New Roman" w:cs="Times New Roman" w:hAnsi="Times New Roman"/>
          <w:sz w:val="24"/>
          <w:szCs w:val="24"/>
        </w:rPr>
        <w:t>some times</w:t>
      </w:r>
      <w:r>
        <w:rPr>
          <w:rFonts w:ascii="Times New Roman" w:cs="Times New Roman" w:hAnsi="Times New Roman"/>
          <w:sz w:val="24"/>
          <w:szCs w:val="24"/>
        </w:rPr>
        <w:t xml:space="preserve"> cloudy / dirty</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Do you pay water?        Yes  /  no</w:t>
      </w:r>
    </w:p>
    <w:p>
      <w:pPr>
        <w:pStyle w:val="style179"/>
        <w:numPr>
          <w:ilvl w:val="0"/>
          <w:numId w:val="19"/>
        </w:numPr>
        <w:spacing w:lineRule="auto" w:line="276"/>
        <w:jc w:val="both"/>
        <w:rPr>
          <w:rFonts w:ascii="Times New Roman" w:cs="Times New Roman" w:hAnsi="Times New Roman"/>
          <w:sz w:val="24"/>
          <w:szCs w:val="24"/>
        </w:rPr>
      </w:pPr>
      <w:r>
        <w:rPr>
          <w:rFonts w:ascii="Times New Roman" w:cs="Times New Roman" w:hAnsi="Times New Roman"/>
          <w:sz w:val="24"/>
          <w:szCs w:val="24"/>
        </w:rPr>
        <w:t>If yes, how much do you pay a month?</w:t>
      </w:r>
    </w:p>
    <w:p>
      <w:pPr>
        <w:pStyle w:val="style179"/>
        <w:numPr>
          <w:ilvl w:val="0"/>
          <w:numId w:val="19"/>
        </w:numPr>
        <w:spacing w:lineRule="auto" w:line="276"/>
        <w:jc w:val="both"/>
        <w:rPr>
          <w:rFonts w:ascii="Times New Roman" w:cs="Times New Roman" w:hAnsi="Times New Roman"/>
          <w:sz w:val="24"/>
          <w:szCs w:val="24"/>
        </w:rPr>
      </w:pPr>
      <w:r>
        <w:rPr>
          <w:rFonts w:ascii="Times New Roman" w:cs="Times New Roman" w:hAnsi="Times New Roman"/>
          <w:sz w:val="24"/>
          <w:szCs w:val="24"/>
        </w:rPr>
        <w:t>Are the bills that you receive accurate?</w:t>
      </w:r>
    </w:p>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Have you made a complaint related to your drinking water </w:t>
      </w:r>
      <w:r>
        <w:rPr>
          <w:rFonts w:ascii="Times New Roman" w:cs="Times New Roman" w:hAnsi="Times New Roman"/>
          <w:sz w:val="24"/>
          <w:szCs w:val="24"/>
        </w:rPr>
        <w:t>servicein</w:t>
      </w:r>
      <w:r>
        <w:rPr>
          <w:rFonts w:ascii="Times New Roman" w:cs="Times New Roman" w:hAnsi="Times New Roman"/>
          <w:sz w:val="24"/>
          <w:szCs w:val="24"/>
        </w:rPr>
        <w:t xml:space="preserve"> the past one year?</w:t>
      </w:r>
    </w:p>
    <w:p>
      <w:pPr>
        <w:pStyle w:val="style179"/>
        <w:spacing w:lineRule="auto" w:line="276"/>
        <w:jc w:val="both"/>
        <w:rPr>
          <w:rFonts w:ascii="Times New Roman" w:cs="Times New Roman" w:hAnsi="Times New Roman"/>
          <w:sz w:val="24"/>
          <w:szCs w:val="24"/>
        </w:rPr>
      </w:pPr>
      <w:r>
        <w:rPr>
          <w:rFonts w:ascii="Times New Roman" w:cs="Times New Roman" w:hAnsi="Times New Roman"/>
          <w:sz w:val="24"/>
          <w:szCs w:val="24"/>
        </w:rPr>
        <w:t>Yes  /</w:t>
      </w:r>
      <w:r>
        <w:rPr>
          <w:rFonts w:ascii="Times New Roman" w:cs="Times New Roman" w:hAnsi="Times New Roman"/>
          <w:sz w:val="24"/>
          <w:szCs w:val="24"/>
        </w:rPr>
        <w:t xml:space="preserve"> no</w:t>
      </w:r>
    </w:p>
    <w:p>
      <w:pPr>
        <w:pStyle w:val="style179"/>
        <w:numPr>
          <w:ilvl w:val="0"/>
          <w:numId w:val="20"/>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If yes, to </w:t>
      </w:r>
      <w:r>
        <w:rPr>
          <w:rFonts w:ascii="Times New Roman" w:cs="Times New Roman" w:hAnsi="Times New Roman"/>
          <w:sz w:val="24"/>
          <w:szCs w:val="24"/>
        </w:rPr>
        <w:t>whom</w:t>
      </w:r>
      <w:r>
        <w:rPr>
          <w:rFonts w:ascii="Times New Roman" w:cs="Times New Roman" w:hAnsi="Times New Roman"/>
          <w:sz w:val="24"/>
          <w:szCs w:val="24"/>
        </w:rPr>
        <w:t xml:space="preserve"> did you complaint?</w:t>
      </w:r>
    </w:p>
    <w:p>
      <w:pPr>
        <w:pStyle w:val="style179"/>
        <w:numPr>
          <w:ilvl w:val="0"/>
          <w:numId w:val="20"/>
        </w:numPr>
        <w:spacing w:lineRule="auto" w:line="276"/>
        <w:jc w:val="both"/>
        <w:rPr>
          <w:rFonts w:ascii="Times New Roman" w:cs="Times New Roman" w:hAnsi="Times New Roman"/>
          <w:sz w:val="24"/>
          <w:szCs w:val="24"/>
        </w:rPr>
      </w:pPr>
      <w:r>
        <w:rPr>
          <w:rFonts w:ascii="Times New Roman" w:cs="Times New Roman" w:hAnsi="Times New Roman"/>
          <w:sz w:val="24"/>
          <w:szCs w:val="24"/>
        </w:rPr>
        <w:t>What was the result of the complaint?</w:t>
      </w:r>
    </w:p>
    <w:p>
      <w:pPr>
        <w:pStyle w:val="style179"/>
        <w:numPr>
          <w:ilvl w:val="0"/>
          <w:numId w:val="21"/>
        </w:numPr>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  Prompt action taken       (b)   delayed action taken    (c)  no action taken</w:t>
      </w:r>
    </w:p>
    <w:bookmarkStart w:id="5" w:name="_Hlk107565837"/>
    <w:p>
      <w:pPr>
        <w:pStyle w:val="style179"/>
        <w:numPr>
          <w:ilvl w:val="0"/>
          <w:numId w:val="10"/>
        </w:numPr>
        <w:spacing w:lineRule="auto" w:line="276"/>
        <w:jc w:val="both"/>
        <w:rPr>
          <w:rFonts w:ascii="Times New Roman" w:cs="Times New Roman" w:hAnsi="Times New Roman"/>
          <w:sz w:val="24"/>
          <w:szCs w:val="24"/>
        </w:rPr>
      </w:pPr>
      <w:r>
        <w:rPr>
          <w:rFonts w:ascii="Times New Roman" w:cs="Times New Roman" w:hAnsi="Times New Roman"/>
          <w:sz w:val="24"/>
          <w:szCs w:val="24"/>
        </w:rPr>
        <w:t>Overall, are you satisfied with your drinking water service?</w:t>
      </w:r>
    </w:p>
    <w:bookmarkEnd w:id="5"/>
    <w:p>
      <w:pPr>
        <w:pStyle w:val="style179"/>
        <w:spacing w:lineRule="auto" w:line="276"/>
        <w:jc w:val="both"/>
        <w:rPr>
          <w:rFonts w:ascii="Times New Roman" w:cs="Times New Roman" w:hAnsi="Times New Roman"/>
          <w:sz w:val="24"/>
          <w:szCs w:val="24"/>
        </w:rPr>
      </w:pPr>
      <w:r>
        <w:rPr>
          <w:rFonts w:ascii="Times New Roman" w:cs="Times New Roman" w:hAnsi="Times New Roman"/>
          <w:sz w:val="24"/>
          <w:szCs w:val="24"/>
        </w:rPr>
        <w:t>( a</w:t>
      </w:r>
      <w:r>
        <w:rPr>
          <w:rFonts w:ascii="Times New Roman" w:cs="Times New Roman" w:hAnsi="Times New Roman"/>
          <w:sz w:val="24"/>
          <w:szCs w:val="24"/>
        </w:rPr>
        <w:t>)     satisfied       (b)     dissatisfied</w:t>
      </w:r>
    </w:p>
    <w:p>
      <w:pPr>
        <w:pStyle w:val="style179"/>
        <w:spacing w:lineRule="auto" w:line="276"/>
        <w:jc w:val="both"/>
        <w:rPr>
          <w:rFonts w:ascii="Times New Roman" w:cs="Times New Roman" w:hAnsi="Times New Roman"/>
          <w:sz w:val="24"/>
          <w:szCs w:val="24"/>
        </w:rPr>
      </w:pPr>
    </w:p>
    <w:p>
      <w:pPr>
        <w:pStyle w:val="style179"/>
        <w:spacing w:lineRule="auto" w:line="276"/>
        <w:jc w:val="both"/>
        <w:rPr>
          <w:rFonts w:ascii="Times New Roman" w:cs="Times New Roman" w:hAnsi="Times New Roman"/>
          <w:sz w:val="24"/>
          <w:szCs w:val="24"/>
        </w:rPr>
      </w:pPr>
    </w:p>
    <w:p>
      <w:pPr>
        <w:pStyle w:val="style179"/>
        <w:spacing w:lineRule="auto" w:line="276"/>
        <w:jc w:val="both"/>
        <w:rPr>
          <w:rFonts w:ascii="Times New Roman" w:cs="Times New Roman" w:hAnsi="Times New Roman"/>
          <w:sz w:val="24"/>
          <w:szCs w:val="24"/>
        </w:rPr>
      </w:pPr>
    </w:p>
    <w:p>
      <w:pPr>
        <w:pStyle w:val="style179"/>
        <w:spacing w:lineRule="auto" w:line="276"/>
        <w:jc w:val="both"/>
        <w:rPr>
          <w:rFonts w:ascii="Times New Roman" w:cs="Times New Roman" w:hAnsi="Times New Roman"/>
          <w:sz w:val="24"/>
          <w:szCs w:val="24"/>
        </w:rPr>
      </w:pPr>
    </w:p>
    <w:p>
      <w:pPr>
        <w:pStyle w:val="style179"/>
        <w:spacing w:lineRule="auto" w:line="276"/>
        <w:jc w:val="both"/>
        <w:rPr>
          <w:rFonts w:ascii="Times New Roman" w:cs="Times New Roman" w:hAnsi="Times New Roman"/>
          <w:sz w:val="24"/>
          <w:szCs w:val="24"/>
        </w:rPr>
      </w:pPr>
    </w:p>
    <w:p>
      <w:pPr>
        <w:pStyle w:val="style179"/>
        <w:spacing w:lineRule="auto" w:line="276"/>
        <w:jc w:val="both"/>
        <w:rPr>
          <w:rFonts w:ascii="Times New Roman" w:cs="Times New Roman" w:hAnsi="Times New Roman"/>
          <w:sz w:val="24"/>
          <w:szCs w:val="24"/>
        </w:rPr>
      </w:pPr>
    </w:p>
    <w:p>
      <w:pPr>
        <w:pStyle w:val="style179"/>
        <w:spacing w:lineRule="auto" w:line="276"/>
        <w:jc w:val="both"/>
        <w:rPr>
          <w:rFonts w:ascii="Times New Roman" w:cs="Times New Roman" w:hAnsi="Times New Roman"/>
          <w:sz w:val="24"/>
          <w:szCs w:val="24"/>
        </w:rPr>
      </w:pPr>
    </w:p>
    <w:p>
      <w:pPr>
        <w:pStyle w:val="style0"/>
        <w:rPr>
          <w:rFonts w:ascii="Times New Roman" w:cs="Times New Roman" w:eastAsia="Times New Roman" w:hAnsi="Times New Roman"/>
          <w:snapToGrid w:val="false"/>
          <w:color w:val="000000"/>
          <w:w w:val="0"/>
          <w:sz w:val="0"/>
          <w:szCs w:val="0"/>
          <w:u w:color="000000"/>
          <w:bdr w:val="none" w:sz="0" w:space="0" w:color="000000"/>
          <w:shd w:val="clear" w:color="000000" w:fill="000000"/>
          <w:lang w:val="en-US"/>
        </w:rPr>
      </w:pPr>
    </w:p>
    <w:p>
      <w:pPr>
        <w:pStyle w:val="style0"/>
        <w:rPr>
          <w:rFonts w:ascii="Times New Roman" w:cs="Times New Roman" w:hAnsi="Times New Roman"/>
          <w:b/>
          <w:sz w:val="28"/>
          <w:szCs w:val="28"/>
        </w:rPr>
      </w:pPr>
      <w:r>
        <w:rPr>
          <w:rFonts w:ascii="Times New Roman" w:cs="Times New Roman" w:hAnsi="Times New Roman"/>
          <w:b/>
          <w:sz w:val="28"/>
          <w:szCs w:val="28"/>
        </w:rPr>
        <w:t xml:space="preserve">Data </w:t>
      </w:r>
      <w:r>
        <w:rPr>
          <w:rFonts w:ascii="Times New Roman" w:cs="Times New Roman" w:hAnsi="Times New Roman"/>
          <w:b/>
          <w:sz w:val="28"/>
          <w:szCs w:val="28"/>
        </w:rPr>
        <w:t>Analysis :</w:t>
      </w:r>
    </w:p>
    <w:p>
      <w:pPr>
        <w:pStyle w:val="style0"/>
        <w:rPr/>
      </w:pPr>
      <w:r>
        <w:rPr/>
      </w:r>
      <w:r/>
      <w:r>
        <w:rPr/>
      </w:r>
      <w:r>
        <w:rPr/>
        <w:pict>
          <v:shape id="1027" coordsize="304800,304800" path="m0,0l304800,0l304800,304800l0,304800xm38100,38100l38100,266700l266700,266700l266700,38100xe" adj="2700," filled="f" stroked="f" alt="" style="margin-left:0.0pt;margin-top:0.0pt;width:24.0pt;height:24.0pt;mso-wrap-distance-left:0.0pt;mso-wrap-distance-right:0.0pt;visibility:visible;">
            <v:stroke on="f" joinstyle="miter"/>
            <v:fill rotate="true"/>
            <v:path textboxrect="38100,38100,266700,266700" o:connecttype="custom"/>
          </v:shape>
        </w:pict>
      </w:r>
      <w:r>
        <w:rPr/>
      </w:r>
      <w:r>
        <w:rPr/>
      </w:r>
    </w:p>
    <w:p>
      <w:pPr>
        <w:pStyle w:val="style0"/>
        <w:rPr/>
      </w:pPr>
      <w:r>
        <w:rPr>
          <w:noProof/>
          <w:lang w:eastAsia="en-IN"/>
        </w:rPr>
        <w:drawing>
          <wp:inline distL="0" distT="0" distB="0" distR="0">
            <wp:extent cx="5962650" cy="4772025"/>
            <wp:effectExtent l="19050" t="0" r="0" b="0"/>
            <wp:docPr id="1029" name="Picture 9" descr="C:\Users\MATHS DEPT\Desktop\water DA.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9"/>
                    <pic:cNvPicPr/>
                  </pic:nvPicPr>
                  <pic:blipFill>
                    <a:blip r:embed="rId3" cstate="print"/>
                    <a:srcRect l="0" t="0" r="0" b="0"/>
                    <a:stretch/>
                  </pic:blipFill>
                  <pic:spPr>
                    <a:xfrm rot="0">
                      <a:off x="0" y="0"/>
                      <a:ext cx="5962650" cy="4772025"/>
                    </a:xfrm>
                    <a:prstGeom prst="rect"/>
                    <a:ln>
                      <a:noFill/>
                    </a:ln>
                  </pic:spPr>
                </pic:pic>
              </a:graphicData>
            </a:graphic>
          </wp:inline>
        </w:drawing>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rFonts w:ascii="Times New Roman" w:cs="Times New Roman" w:hAnsi="Times New Roman"/>
          <w:b/>
          <w:bCs/>
          <w:sz w:val="28"/>
          <w:szCs w:val="28"/>
        </w:rPr>
      </w:pPr>
      <w:r>
        <w:rPr>
          <w:rFonts w:ascii="Times New Roman" w:cs="Times New Roman" w:hAnsi="Times New Roman"/>
          <w:b/>
          <w:bCs/>
          <w:sz w:val="28"/>
          <w:szCs w:val="28"/>
        </w:rPr>
        <w:t>Results &amp;</w:t>
      </w:r>
      <w:r>
        <w:rPr>
          <w:rFonts w:ascii="Times New Roman" w:cs="Times New Roman" w:hAnsi="Times New Roman"/>
          <w:b/>
          <w:bCs/>
          <w:sz w:val="28"/>
          <w:szCs w:val="28"/>
        </w:rPr>
        <w:t>Discussion :</w:t>
      </w: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What water system do you have?</w:t>
      </w:r>
    </w:p>
    <w:bookmarkStart w:id="6" w:name="_Hlk107563715"/>
    <w:p>
      <w:pPr>
        <w:pStyle w:val="style179"/>
        <w:spacing w:lineRule="auto" w:line="276"/>
        <w:ind w:left="1440"/>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In survey, we observed </w:t>
      </w:r>
      <w:bookmarkEnd w:id="6"/>
      <w:r>
        <w:rPr>
          <w:rFonts w:ascii="Times New Roman" w:cs="Times New Roman" w:hAnsi="Times New Roman"/>
          <w:sz w:val="24"/>
          <w:szCs w:val="24"/>
        </w:rPr>
        <w:t xml:space="preserve">that </w:t>
      </w:r>
      <w:r>
        <w:rPr>
          <w:rFonts w:ascii="Times New Roman" w:cs="Times New Roman" w:hAnsi="Times New Roman"/>
          <w:sz w:val="24"/>
          <w:szCs w:val="24"/>
          <w:lang w:val="en-US"/>
        </w:rPr>
        <w:t>57</w:t>
      </w:r>
      <w:r>
        <w:rPr>
          <w:rFonts w:ascii="Times New Roman" w:cs="Times New Roman" w:hAnsi="Times New Roman"/>
          <w:sz w:val="24"/>
          <w:szCs w:val="24"/>
        </w:rPr>
        <w:t xml:space="preserve">% of the people use central water and only </w:t>
      </w:r>
      <w:r>
        <w:rPr>
          <w:rFonts w:ascii="Times New Roman" w:cs="Times New Roman" w:hAnsi="Times New Roman"/>
          <w:sz w:val="24"/>
          <w:szCs w:val="24"/>
          <w:lang w:val="en-US"/>
        </w:rPr>
        <w:t>42</w:t>
      </w:r>
      <w:r>
        <w:rPr>
          <w:rFonts w:ascii="Times New Roman" w:cs="Times New Roman" w:hAnsi="Times New Roman"/>
          <w:sz w:val="24"/>
          <w:szCs w:val="24"/>
        </w:rPr>
        <w:t>%/ of the people use their own bore water.</w:t>
      </w:r>
    </w:p>
    <w:p>
      <w:pPr>
        <w:pStyle w:val="style179"/>
        <w:spacing w:lineRule="auto" w:line="276"/>
        <w:ind w:left="1440"/>
        <w:rPr>
          <w:rFonts w:ascii="Times New Roman" w:cs="Times New Roman" w:hAnsi="Times New Roman"/>
          <w:sz w:val="24"/>
          <w:szCs w:val="24"/>
        </w:rPr>
      </w:pPr>
    </w:p>
    <w:p>
      <w:pPr>
        <w:pStyle w:val="style179"/>
        <w:spacing w:lineRule="auto" w:line="276"/>
        <w:ind w:left="1440"/>
        <w:rPr>
          <w:rFonts w:ascii="Times New Roman" w:cs="Times New Roman" w:hAnsi="Times New Roman"/>
          <w:sz w:val="24"/>
          <w:szCs w:val="24"/>
        </w:rPr>
      </w:pPr>
      <w:r>
        <w:rPr>
          <w:rFonts w:ascii="Times New Roman" w:cs="Times New Roman" w:hAnsi="Times New Roman"/>
          <w:noProof/>
          <w:sz w:val="24"/>
          <w:szCs w:val="24"/>
          <w:lang w:eastAsia="en-IN"/>
        </w:rPr>
        <w:drawing>
          <wp:inline distL="0" distT="0" distB="0" distR="0">
            <wp:extent cx="5259685" cy="3210136"/>
            <wp:effectExtent l="0" t="0" r="0" b="6350"/>
            <wp:docPr id="1030"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4" cstate="print"/>
                    <a:srcRect l="0" t="0" r="0" b="0"/>
                    <a:stretch/>
                  </pic:blipFill>
                  <pic:spPr>
                    <a:xfrm rot="0">
                      <a:off x="0" y="0"/>
                      <a:ext cx="5259685" cy="3210136"/>
                    </a:xfrm>
                    <a:prstGeom prst="rect"/>
                  </pic:spPr>
                </pic:pic>
              </a:graphicData>
            </a:graphic>
          </wp:inline>
        </w:drawing>
      </w:r>
    </w:p>
    <w:p>
      <w:pPr>
        <w:pStyle w:val="style179"/>
        <w:spacing w:lineRule="auto" w:line="276"/>
        <w:ind w:left="1440"/>
        <w:rPr>
          <w:rFonts w:ascii="Times New Roman" w:cs="Times New Roman" w:hAnsi="Times New Roman"/>
          <w:sz w:val="24"/>
          <w:szCs w:val="24"/>
        </w:rPr>
      </w:pPr>
    </w:p>
    <w:p>
      <w:pPr>
        <w:pStyle w:val="style179"/>
        <w:spacing w:lineRule="auto" w:line="276"/>
        <w:ind w:left="1440"/>
        <w:rPr>
          <w:rFonts w:ascii="Times New Roman" w:cs="Times New Roman" w:hAnsi="Times New Roman"/>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 xml:space="preserve">Are you </w:t>
      </w:r>
      <w:r>
        <w:rPr>
          <w:rFonts w:ascii="Times New Roman" w:cs="Times New Roman" w:hAnsi="Times New Roman"/>
          <w:b/>
          <w:sz w:val="24"/>
          <w:szCs w:val="24"/>
        </w:rPr>
        <w:t>use</w:t>
      </w:r>
      <w:r>
        <w:rPr>
          <w:rFonts w:ascii="Times New Roman" w:cs="Times New Roman" w:hAnsi="Times New Roman"/>
          <w:b/>
          <w:sz w:val="24"/>
          <w:szCs w:val="24"/>
        </w:rPr>
        <w:t xml:space="preserve"> the same water for </w:t>
      </w:r>
      <w:bookmarkStart w:id="7" w:name="_Hlk107563784"/>
      <w:r>
        <w:rPr>
          <w:rFonts w:ascii="Times New Roman" w:cs="Times New Roman" w:hAnsi="Times New Roman"/>
          <w:b/>
          <w:sz w:val="24"/>
          <w:szCs w:val="24"/>
        </w:rPr>
        <w:t>both drinking and other purpose?</w:t>
      </w:r>
      <w:bookmarkEnd w:id="7"/>
    </w:p>
    <w:bookmarkStart w:id="8" w:name="_Hlk107564164"/>
    <w:p>
      <w:pPr>
        <w:pStyle w:val="style179"/>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In survey, we observed that </w:t>
      </w:r>
      <w:bookmarkEnd w:id="8"/>
      <w:r>
        <w:rPr>
          <w:rFonts w:ascii="Times New Roman" w:cs="Times New Roman" w:hAnsi="Times New Roman"/>
          <w:sz w:val="24"/>
          <w:szCs w:val="24"/>
          <w:lang w:val="en-US"/>
        </w:rPr>
        <w:t>57</w:t>
      </w:r>
      <w:r>
        <w:rPr>
          <w:rFonts w:ascii="Times New Roman" w:cs="Times New Roman" w:hAnsi="Times New Roman"/>
          <w:sz w:val="24"/>
          <w:szCs w:val="24"/>
        </w:rPr>
        <w:t xml:space="preserve">% </w:t>
      </w:r>
      <w:bookmarkStart w:id="9" w:name="_Hlk107563838"/>
      <w:r>
        <w:rPr>
          <w:rFonts w:ascii="Times New Roman" w:cs="Times New Roman" w:hAnsi="Times New Roman"/>
          <w:sz w:val="24"/>
          <w:szCs w:val="24"/>
        </w:rPr>
        <w:t xml:space="preserve">of the people use separate water for both drinking and other </w:t>
      </w:r>
      <w:r>
        <w:rPr>
          <w:rFonts w:ascii="Times New Roman" w:cs="Times New Roman" w:hAnsi="Times New Roman"/>
          <w:sz w:val="24"/>
          <w:szCs w:val="24"/>
        </w:rPr>
        <w:t>purpose .</w:t>
      </w:r>
      <w:bookmarkEnd w:id="9"/>
      <w:r>
        <w:rPr>
          <w:rFonts w:ascii="Times New Roman" w:cs="Times New Roman" w:hAnsi="Times New Roman"/>
          <w:sz w:val="24"/>
          <w:szCs w:val="24"/>
        </w:rPr>
        <w:t xml:space="preserve"> Remaining </w:t>
      </w:r>
      <w:r>
        <w:rPr>
          <w:rFonts w:ascii="Times New Roman" w:cs="Times New Roman" w:hAnsi="Times New Roman"/>
          <w:sz w:val="24"/>
          <w:szCs w:val="24"/>
          <w:lang w:val="en-US"/>
        </w:rPr>
        <w:t>42</w:t>
      </w:r>
      <w:r>
        <w:rPr>
          <w:rFonts w:ascii="Times New Roman" w:cs="Times New Roman" w:hAnsi="Times New Roman"/>
          <w:sz w:val="24"/>
          <w:szCs w:val="24"/>
        </w:rPr>
        <w:t xml:space="preserve">% of the people use same water for both drinking and other </w:t>
      </w:r>
      <w:r>
        <w:rPr>
          <w:rFonts w:ascii="Times New Roman" w:cs="Times New Roman" w:hAnsi="Times New Roman"/>
          <w:sz w:val="24"/>
          <w:szCs w:val="24"/>
        </w:rPr>
        <w:t>purpose .</w:t>
      </w:r>
    </w:p>
    <w:p>
      <w:pPr>
        <w:pStyle w:val="style179"/>
        <w:spacing w:lineRule="auto" w:line="276"/>
        <w:ind w:left="1440"/>
        <w:rPr>
          <w:rFonts w:ascii="Times New Roman" w:cs="Times New Roman" w:hAnsi="Times New Roman"/>
          <w:sz w:val="24"/>
          <w:szCs w:val="24"/>
        </w:rPr>
      </w:pPr>
    </w:p>
    <w:p>
      <w:pPr>
        <w:pStyle w:val="style179"/>
        <w:spacing w:lineRule="auto" w:line="276"/>
        <w:ind w:left="1440"/>
        <w:rPr>
          <w:rFonts w:ascii="Times New Roman" w:cs="Times New Roman" w:hAnsi="Times New Roman"/>
          <w:sz w:val="24"/>
          <w:szCs w:val="24"/>
        </w:rPr>
      </w:pPr>
      <w:r>
        <w:rPr>
          <w:rFonts w:ascii="Times New Roman" w:cs="Times New Roman" w:hAnsi="Times New Roman"/>
          <w:noProof/>
          <w:sz w:val="24"/>
          <w:szCs w:val="24"/>
          <w:lang w:eastAsia="en-IN"/>
        </w:rPr>
        <w:drawing>
          <wp:inline distL="0" distT="0" distB="0" distR="0">
            <wp:extent cx="4584700" cy="2755900"/>
            <wp:effectExtent l="0" t="0" r="6350" b="6350"/>
            <wp:docPr id="1031" name="Picture 2" descr="Chart, pie chart&#10;&#10;Description automatically generated"/>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5" cstate="print"/>
                    <a:srcRect l="0" t="0" r="0" b="0"/>
                    <a:stretch/>
                  </pic:blipFill>
                  <pic:spPr>
                    <a:xfrm rot="0">
                      <a:off x="0" y="0"/>
                      <a:ext cx="4584700" cy="2755900"/>
                    </a:xfrm>
                    <a:prstGeom prst="rect"/>
                  </pic:spPr>
                </pic:pic>
              </a:graphicData>
            </a:graphic>
          </wp:inline>
        </w:drawing>
      </w:r>
    </w:p>
    <w:p>
      <w:pPr>
        <w:pStyle w:val="style179"/>
        <w:spacing w:lineRule="auto" w:line="276"/>
        <w:rPr>
          <w:rFonts w:ascii="Times New Roman" w:cs="Times New Roman" w:hAnsi="Times New Roman"/>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If you use tap water, whether they supply daily (or) not? If not for how many days?</w:t>
      </w:r>
    </w:p>
    <w:bookmarkStart w:id="10" w:name="_Hlk107564408"/>
    <w:p>
      <w:pPr>
        <w:pStyle w:val="style179"/>
        <w:tabs>
          <w:tab w:val="left" w:leader="none" w:pos="1176"/>
        </w:tabs>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According to the survey, we noticed that</w:t>
      </w:r>
      <w:bookmarkEnd w:id="10"/>
      <w:r>
        <w:rPr>
          <w:rFonts w:ascii="Times New Roman" w:cs="Times New Roman" w:hAnsi="Times New Roman"/>
          <w:sz w:val="24"/>
          <w:szCs w:val="24"/>
        </w:rPr>
        <w:t>, almost all the people use tap water and they told water will supply day after day.</w:t>
      </w:r>
    </w:p>
    <w:p>
      <w:pPr>
        <w:pStyle w:val="style179"/>
        <w:tabs>
          <w:tab w:val="left" w:leader="none" w:pos="1176"/>
        </w:tabs>
        <w:spacing w:lineRule="auto" w:line="276"/>
        <w:ind w:left="1440"/>
        <w:jc w:val="both"/>
        <w:rPr>
          <w:rFonts w:ascii="Times New Roman" w:cs="Times New Roman" w:hAnsi="Times New Roman"/>
          <w:b/>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How many members are there in your family?</w:t>
      </w:r>
    </w:p>
    <w:bookmarkStart w:id="11" w:name="_Hlk107564947"/>
    <w:p>
      <w:pPr>
        <w:pStyle w:val="style179"/>
        <w:tabs>
          <w:tab w:val="left" w:leader="none" w:pos="1176"/>
        </w:tabs>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In survey, we observed that </w:t>
      </w:r>
      <w:bookmarkEnd w:id="11"/>
      <w:r>
        <w:rPr>
          <w:rFonts w:ascii="Times New Roman" w:cs="Times New Roman" w:hAnsi="Times New Roman"/>
          <w:sz w:val="24"/>
          <w:szCs w:val="24"/>
          <w:lang w:val="en-US"/>
        </w:rPr>
        <w:t>28</w:t>
      </w:r>
      <w:r>
        <w:rPr>
          <w:rFonts w:ascii="Times New Roman" w:cs="Times New Roman" w:hAnsi="Times New Roman"/>
          <w:sz w:val="24"/>
          <w:szCs w:val="24"/>
        </w:rPr>
        <w:t xml:space="preserve">% of the people told 4 members are there in their family, </w:t>
      </w:r>
      <w:r>
        <w:rPr>
          <w:rFonts w:ascii="Times New Roman" w:cs="Times New Roman" w:hAnsi="Times New Roman"/>
          <w:sz w:val="24"/>
          <w:szCs w:val="24"/>
          <w:lang w:val="en-US"/>
        </w:rPr>
        <w:t>19</w:t>
      </w:r>
      <w:r>
        <w:rPr>
          <w:rFonts w:ascii="Times New Roman" w:cs="Times New Roman" w:hAnsi="Times New Roman"/>
          <w:sz w:val="24"/>
          <w:szCs w:val="24"/>
        </w:rPr>
        <w:t xml:space="preserve">% of the people told 6 </w:t>
      </w:r>
      <w:r>
        <w:rPr>
          <w:rFonts w:ascii="Times New Roman" w:cs="Times New Roman" w:hAnsi="Times New Roman"/>
          <w:sz w:val="24"/>
          <w:szCs w:val="24"/>
        </w:rPr>
        <w:t>members ,</w:t>
      </w:r>
      <w:r>
        <w:rPr>
          <w:rFonts w:ascii="Times New Roman" w:cs="Times New Roman" w:hAnsi="Times New Roman"/>
          <w:sz w:val="24"/>
          <w:szCs w:val="24"/>
        </w:rPr>
        <w:t xml:space="preserve"> 19% of the people told </w:t>
      </w:r>
      <w:r>
        <w:rPr>
          <w:rFonts w:ascii="Times New Roman" w:cs="Times New Roman" w:hAnsi="Times New Roman"/>
          <w:sz w:val="24"/>
          <w:szCs w:val="24"/>
          <w:lang w:val="en-US"/>
        </w:rPr>
        <w:t>6</w:t>
      </w:r>
      <w:r>
        <w:rPr>
          <w:rFonts w:ascii="Times New Roman" w:cs="Times New Roman" w:hAnsi="Times New Roman"/>
          <w:sz w:val="24"/>
          <w:szCs w:val="24"/>
        </w:rPr>
        <w:t xml:space="preserve"> members and 14% of the people told 10 members are there in their family.</w:t>
      </w:r>
    </w:p>
    <w:p>
      <w:pPr>
        <w:pStyle w:val="style179"/>
        <w:tabs>
          <w:tab w:val="left" w:leader="none" w:pos="1176"/>
        </w:tabs>
        <w:spacing w:lineRule="auto" w:line="276"/>
        <w:ind w:left="1440"/>
        <w:jc w:val="both"/>
        <w:rPr>
          <w:rFonts w:ascii="Times New Roman" w:cs="Times New Roman" w:hAnsi="Times New Roman"/>
          <w:sz w:val="24"/>
          <w:szCs w:val="24"/>
        </w:rPr>
      </w:pPr>
    </w:p>
    <w:p>
      <w:pPr>
        <w:pStyle w:val="style179"/>
        <w:numPr>
          <w:ilvl w:val="0"/>
          <w:numId w:val="22"/>
        </w:numPr>
        <w:tabs>
          <w:tab w:val="left" w:leader="none" w:pos="1176"/>
        </w:tabs>
        <w:spacing w:lineRule="auto" w:line="276"/>
        <w:rPr>
          <w:rFonts w:ascii="Times New Roman" w:cs="Times New Roman" w:hAnsi="Times New Roman"/>
          <w:b/>
          <w:sz w:val="24"/>
          <w:szCs w:val="24"/>
        </w:rPr>
      </w:pPr>
      <w:r>
        <w:rPr>
          <w:rFonts w:ascii="Times New Roman" w:cs="Times New Roman" w:hAnsi="Times New Roman"/>
          <w:b/>
          <w:sz w:val="24"/>
          <w:szCs w:val="24"/>
        </w:rPr>
        <w:t xml:space="preserve">Is the </w:t>
      </w:r>
      <w:bookmarkStart w:id="12" w:name="_Hlk107564443"/>
      <w:r>
        <w:rPr>
          <w:rFonts w:ascii="Times New Roman" w:cs="Times New Roman" w:hAnsi="Times New Roman"/>
          <w:b/>
          <w:sz w:val="24"/>
          <w:szCs w:val="24"/>
        </w:rPr>
        <w:t xml:space="preserve">water sufficient for your family?            </w:t>
      </w:r>
      <w:bookmarkEnd w:id="12"/>
    </w:p>
    <w:bookmarkStart w:id="13" w:name="_Hlk107564671"/>
    <w:p>
      <w:pPr>
        <w:pStyle w:val="style179"/>
        <w:tabs>
          <w:tab w:val="left" w:leader="none" w:pos="1176"/>
        </w:tabs>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According to the survey, we noticed that </w:t>
      </w:r>
      <w:bookmarkEnd w:id="13"/>
      <w:r>
        <w:rPr>
          <w:rFonts w:ascii="Times New Roman" w:cs="Times New Roman" w:hAnsi="Times New Roman"/>
          <w:sz w:val="24"/>
          <w:szCs w:val="24"/>
        </w:rPr>
        <w:t>100% of the people told water sufficient for their family.</w:t>
      </w:r>
    </w:p>
    <w:p>
      <w:pPr>
        <w:pStyle w:val="style179"/>
        <w:tabs>
          <w:tab w:val="left" w:leader="none" w:pos="1176"/>
        </w:tabs>
        <w:spacing w:lineRule="auto" w:line="276"/>
        <w:ind w:left="1440"/>
        <w:rPr>
          <w:rFonts w:ascii="Times New Roman" w:cs="Times New Roman" w:hAnsi="Times New Roman"/>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Do you experience water shortages?</w:t>
      </w:r>
    </w:p>
    <w:bookmarkStart w:id="14" w:name="_Hlk107565129"/>
    <w:p>
      <w:pPr>
        <w:pStyle w:val="style179"/>
        <w:tabs>
          <w:tab w:val="left" w:leader="none" w:pos="1176"/>
        </w:tabs>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According to the survey, we noticed that </w:t>
      </w:r>
      <w:bookmarkEnd w:id="14"/>
      <w:r>
        <w:rPr>
          <w:rFonts w:ascii="Times New Roman" w:cs="Times New Roman" w:hAnsi="Times New Roman"/>
          <w:sz w:val="24"/>
          <w:szCs w:val="24"/>
          <w:lang w:val="en-US"/>
        </w:rPr>
        <w:t>52</w:t>
      </w:r>
      <w:r>
        <w:rPr>
          <w:rFonts w:ascii="Times New Roman" w:cs="Times New Roman" w:hAnsi="Times New Roman"/>
          <w:sz w:val="24"/>
          <w:szCs w:val="24"/>
        </w:rPr>
        <w:t xml:space="preserve">% of the people said that they never experienced water shortages, </w:t>
      </w:r>
      <w:r>
        <w:rPr>
          <w:rFonts w:ascii="Times New Roman" w:cs="Times New Roman" w:hAnsi="Times New Roman"/>
          <w:sz w:val="24"/>
          <w:szCs w:val="24"/>
          <w:lang w:val="en-US"/>
        </w:rPr>
        <w:t>38</w:t>
      </w:r>
      <w:r>
        <w:rPr>
          <w:rFonts w:ascii="Times New Roman" w:cs="Times New Roman" w:hAnsi="Times New Roman"/>
          <w:sz w:val="24"/>
          <w:szCs w:val="24"/>
        </w:rPr>
        <w:t xml:space="preserve">% of the people told </w:t>
      </w:r>
      <w:r>
        <w:rPr>
          <w:rFonts w:ascii="Times New Roman" w:cs="Times New Roman" w:hAnsi="Times New Roman"/>
          <w:sz w:val="24"/>
          <w:szCs w:val="24"/>
        </w:rPr>
        <w:t>some times</w:t>
      </w:r>
      <w:r>
        <w:rPr>
          <w:rFonts w:ascii="Times New Roman" w:cs="Times New Roman" w:hAnsi="Times New Roman"/>
          <w:sz w:val="24"/>
          <w:szCs w:val="24"/>
        </w:rPr>
        <w:t xml:space="preserve"> they face water problem and remaining </w:t>
      </w:r>
      <w:r>
        <w:rPr>
          <w:rFonts w:ascii="Times New Roman" w:cs="Times New Roman" w:hAnsi="Times New Roman"/>
          <w:sz w:val="24"/>
          <w:szCs w:val="24"/>
          <w:lang w:val="en-US"/>
        </w:rPr>
        <w:t>9</w:t>
      </w:r>
      <w:r>
        <w:rPr>
          <w:rFonts w:ascii="Times New Roman" w:cs="Times New Roman" w:hAnsi="Times New Roman"/>
          <w:sz w:val="24"/>
          <w:szCs w:val="24"/>
        </w:rPr>
        <w:t>% of the people told they face water shortages almost every year.</w:t>
      </w:r>
    </w:p>
    <w:p>
      <w:pPr>
        <w:pStyle w:val="style179"/>
        <w:tabs>
          <w:tab w:val="left" w:leader="none" w:pos="1176"/>
        </w:tabs>
        <w:spacing w:lineRule="auto" w:line="276"/>
        <w:ind w:left="1440"/>
        <w:rPr>
          <w:rFonts w:ascii="Times New Roman" w:cs="Times New Roman" w:hAnsi="Times New Roman"/>
          <w:sz w:val="24"/>
          <w:szCs w:val="24"/>
        </w:rPr>
      </w:pPr>
      <w:r>
        <w:rPr>
          <w:rFonts w:ascii="Times New Roman" w:cs="Times New Roman" w:hAnsi="Times New Roman"/>
          <w:noProof/>
          <w:sz w:val="24"/>
          <w:szCs w:val="24"/>
          <w:lang w:eastAsia="en-IN"/>
        </w:rPr>
        <w:drawing>
          <wp:inline distL="0" distT="0" distB="0" distR="0">
            <wp:extent cx="4578350" cy="2755900"/>
            <wp:effectExtent l="0" t="0" r="0" b="6350"/>
            <wp:docPr id="1032"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6" cstate="print"/>
                    <a:srcRect l="0" t="0" r="0" b="0"/>
                    <a:stretch/>
                  </pic:blipFill>
                  <pic:spPr>
                    <a:xfrm rot="0">
                      <a:off x="0" y="0"/>
                      <a:ext cx="4578350" cy="2755900"/>
                    </a:xfrm>
                    <a:prstGeom prst="rect"/>
                  </pic:spPr>
                </pic:pic>
              </a:graphicData>
            </a:graphic>
          </wp:inline>
        </w:drawing>
      </w:r>
    </w:p>
    <w:p>
      <w:pPr>
        <w:pStyle w:val="style179"/>
        <w:tabs>
          <w:tab w:val="left" w:leader="none" w:pos="1176"/>
        </w:tabs>
        <w:spacing w:lineRule="auto" w:line="276"/>
        <w:ind w:left="1440"/>
        <w:rPr>
          <w:rFonts w:ascii="Times New Roman" w:cs="Times New Roman" w:hAnsi="Times New Roman"/>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How would you evaluate the quality of your drinking water?</w:t>
      </w:r>
    </w:p>
    <w:bookmarkStart w:id="15" w:name="_Hlk107565338"/>
    <w:p>
      <w:pPr>
        <w:pStyle w:val="style179"/>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In survey, we observed that 95% of the people </w:t>
      </w:r>
      <w:bookmarkEnd w:id="15"/>
      <w:r>
        <w:rPr>
          <w:rFonts w:ascii="Times New Roman" w:cs="Times New Roman" w:hAnsi="Times New Roman"/>
          <w:sz w:val="24"/>
          <w:szCs w:val="24"/>
        </w:rPr>
        <w:t>told the quality of their drinking water is very good and only 5% of the people told they just satisfied with that water.</w:t>
      </w:r>
    </w:p>
    <w:p>
      <w:pPr>
        <w:pStyle w:val="style179"/>
        <w:spacing w:lineRule="auto" w:line="276"/>
        <w:ind w:left="1440"/>
        <w:rPr>
          <w:rFonts w:ascii="Times New Roman" w:cs="Times New Roman" w:hAnsi="Times New Roman"/>
          <w:sz w:val="24"/>
          <w:szCs w:val="24"/>
        </w:rPr>
      </w:pPr>
      <w:r>
        <w:rPr>
          <w:rFonts w:ascii="Times New Roman" w:cs="Times New Roman" w:hAnsi="Times New Roman"/>
          <w:noProof/>
          <w:sz w:val="24"/>
          <w:szCs w:val="24"/>
          <w:lang w:eastAsia="en-IN"/>
        </w:rPr>
        <w:drawing>
          <wp:inline distL="0" distT="0" distB="0" distR="0">
            <wp:extent cx="4578350" cy="2755900"/>
            <wp:effectExtent l="0" t="0" r="0" b="6350"/>
            <wp:docPr id="1033"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7" cstate="print"/>
                    <a:srcRect l="0" t="0" r="0" b="0"/>
                    <a:stretch/>
                  </pic:blipFill>
                  <pic:spPr>
                    <a:xfrm rot="0">
                      <a:off x="0" y="0"/>
                      <a:ext cx="4578350" cy="2755900"/>
                    </a:xfrm>
                    <a:prstGeom prst="rect"/>
                  </pic:spPr>
                </pic:pic>
              </a:graphicData>
            </a:graphic>
          </wp:inline>
        </w:drawing>
      </w:r>
    </w:p>
    <w:p>
      <w:pPr>
        <w:pStyle w:val="style179"/>
        <w:spacing w:lineRule="auto" w:line="276"/>
        <w:ind w:left="1440"/>
        <w:rPr>
          <w:rFonts w:ascii="Times New Roman" w:cs="Times New Roman" w:hAnsi="Times New Roman"/>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Do you collect rain water for your household?</w:t>
      </w:r>
    </w:p>
    <w:bookmarkStart w:id="16" w:name="_Hlk107565556"/>
    <w:p>
      <w:pPr>
        <w:pStyle w:val="style179"/>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According to the survey, we noticed that </w:t>
      </w:r>
      <w:bookmarkEnd w:id="16"/>
      <w:r>
        <w:rPr>
          <w:rFonts w:ascii="Times New Roman" w:cs="Times New Roman" w:hAnsi="Times New Roman"/>
          <w:sz w:val="24"/>
          <w:szCs w:val="24"/>
        </w:rPr>
        <w:t>on 5% of the people collect rain water for their household and remaining 95% don’t collect rain water for their household.</w:t>
      </w:r>
    </w:p>
    <w:p>
      <w:pPr>
        <w:pStyle w:val="style179"/>
        <w:spacing w:lineRule="auto" w:line="276"/>
        <w:ind w:left="1440"/>
        <w:jc w:val="both"/>
        <w:rPr>
          <w:rFonts w:ascii="Times New Roman" w:cs="Times New Roman" w:hAnsi="Times New Roman"/>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Generally, what does the tap water look like?</w:t>
      </w:r>
    </w:p>
    <w:bookmarkStart w:id="17" w:name="_Hlk107565861"/>
    <w:p>
      <w:pPr>
        <w:pStyle w:val="style179"/>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In survey, we observed that </w:t>
      </w:r>
      <w:bookmarkEnd w:id="17"/>
      <w:r>
        <w:rPr>
          <w:rFonts w:ascii="Times New Roman" w:cs="Times New Roman" w:hAnsi="Times New Roman"/>
          <w:sz w:val="24"/>
          <w:szCs w:val="24"/>
        </w:rPr>
        <w:t>95% of the people told the tap water which they use is clear and only 5% of the people told the tap water which they use is cloudy (or) dirty.</w:t>
      </w:r>
    </w:p>
    <w:p>
      <w:pPr>
        <w:pStyle w:val="style179"/>
        <w:spacing w:lineRule="auto" w:line="276"/>
        <w:ind w:left="1440"/>
        <w:jc w:val="both"/>
        <w:rPr>
          <w:rFonts w:ascii="Times New Roman" w:cs="Times New Roman" w:hAnsi="Times New Roman"/>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 xml:space="preserve">Do you pay water?        </w:t>
      </w:r>
    </w:p>
    <w:p>
      <w:pPr>
        <w:pStyle w:val="style179"/>
        <w:spacing w:lineRule="auto" w:line="276"/>
        <w:ind w:left="1440"/>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According to the survey, we noticed that 100% of the people paid for water.</w:t>
      </w:r>
    </w:p>
    <w:p>
      <w:pPr>
        <w:pStyle w:val="style179"/>
        <w:spacing w:lineRule="auto" w:line="276"/>
        <w:ind w:left="1440"/>
        <w:rPr>
          <w:rFonts w:ascii="Times New Roman" w:cs="Times New Roman" w:hAnsi="Times New Roman"/>
          <w:sz w:val="24"/>
          <w:szCs w:val="24"/>
        </w:rPr>
      </w:pPr>
    </w:p>
    <w:p>
      <w:pPr>
        <w:pStyle w:val="style179"/>
        <w:numPr>
          <w:ilvl w:val="0"/>
          <w:numId w:val="22"/>
        </w:numPr>
        <w:spacing w:lineRule="auto" w:line="276"/>
        <w:rPr>
          <w:rFonts w:ascii="Times New Roman" w:cs="Times New Roman" w:hAnsi="Times New Roman"/>
          <w:b/>
          <w:sz w:val="24"/>
          <w:szCs w:val="24"/>
        </w:rPr>
      </w:pPr>
      <w:r>
        <w:rPr>
          <w:rFonts w:ascii="Times New Roman" w:cs="Times New Roman" w:hAnsi="Times New Roman"/>
          <w:b/>
          <w:sz w:val="24"/>
          <w:szCs w:val="24"/>
        </w:rPr>
        <w:t>Overall, are you satisfied with your drinking water service?</w:t>
      </w:r>
    </w:p>
    <w:p>
      <w:pPr>
        <w:pStyle w:val="style179"/>
        <w:tabs>
          <w:tab w:val="left" w:leader="none" w:pos="1176"/>
        </w:tabs>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In survey, we observed that 100% of the people told they satisfied with their drinking water service.</w:t>
      </w:r>
    </w:p>
    <w:p>
      <w:pPr>
        <w:pStyle w:val="style179"/>
        <w:tabs>
          <w:tab w:val="left" w:leader="none" w:pos="1176"/>
        </w:tabs>
        <w:spacing w:lineRule="auto" w:line="276"/>
        <w:ind w:left="1440"/>
        <w:rPr>
          <w:rFonts w:ascii="Times New Roman" w:cs="Times New Roman" w:hAnsi="Times New Roman"/>
          <w:sz w:val="24"/>
          <w:szCs w:val="24"/>
        </w:rPr>
      </w:pPr>
    </w:p>
    <w:p>
      <w:pPr>
        <w:pStyle w:val="style179"/>
        <w:tabs>
          <w:tab w:val="left" w:leader="none" w:pos="1176"/>
        </w:tabs>
        <w:spacing w:lineRule="auto" w:line="276"/>
        <w:ind w:left="1440"/>
        <w:rPr>
          <w:rFonts w:ascii="Times New Roman" w:cs="Times New Roman" w:hAnsi="Times New Roman"/>
          <w:sz w:val="24"/>
          <w:szCs w:val="24"/>
        </w:rPr>
      </w:pPr>
      <w:r>
        <w:rPr>
          <w:rFonts w:ascii="Times New Roman" w:cs="Times New Roman" w:hAnsi="Times New Roman"/>
          <w:noProof/>
          <w:sz w:val="24"/>
          <w:szCs w:val="24"/>
          <w:lang w:eastAsia="en-IN"/>
        </w:rPr>
        <w:drawing>
          <wp:inline distL="0" distT="0" distB="0" distR="0">
            <wp:extent cx="4578350" cy="2755900"/>
            <wp:effectExtent l="0" t="0" r="0" b="6350"/>
            <wp:docPr id="1034" name="Picture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8" cstate="print"/>
                    <a:srcRect l="0" t="0" r="0" b="0"/>
                    <a:stretch/>
                  </pic:blipFill>
                  <pic:spPr>
                    <a:xfrm rot="0">
                      <a:off x="0" y="0"/>
                      <a:ext cx="4578350" cy="2755900"/>
                    </a:xfrm>
                    <a:prstGeom prst="rect"/>
                  </pic:spPr>
                </pic:pic>
              </a:graphicData>
            </a:graphic>
          </wp:inline>
        </w:drawing>
      </w:r>
    </w:p>
    <w:p>
      <w:pPr>
        <w:pStyle w:val="style179"/>
        <w:tabs>
          <w:tab w:val="left" w:leader="none" w:pos="1176"/>
        </w:tabs>
        <w:spacing w:lineRule="auto" w:line="276"/>
        <w:ind w:left="1440"/>
        <w:rPr>
          <w:rFonts w:ascii="Times New Roman" w:cs="Times New Roman" w:hAnsi="Times New Roman"/>
          <w:sz w:val="24"/>
          <w:szCs w:val="24"/>
        </w:rPr>
      </w:pPr>
    </w:p>
    <w:p>
      <w:pPr>
        <w:pStyle w:val="style179"/>
        <w:tabs>
          <w:tab w:val="left" w:leader="none" w:pos="1176"/>
        </w:tabs>
        <w:spacing w:lineRule="auto" w:line="276"/>
        <w:ind w:left="1440"/>
        <w:rPr>
          <w:rFonts w:ascii="Times New Roman" w:cs="Times New Roman" w:hAnsi="Times New Roman"/>
          <w:b/>
          <w:bCs/>
          <w:sz w:val="28"/>
          <w:szCs w:val="28"/>
        </w:rPr>
      </w:pPr>
      <w:r>
        <w:rPr>
          <w:rFonts w:ascii="Times New Roman" w:cs="Times New Roman" w:hAnsi="Times New Roman"/>
          <w:b/>
          <w:bCs/>
          <w:sz w:val="28"/>
          <w:szCs w:val="28"/>
        </w:rPr>
        <w:t>Conclusion:</w:t>
      </w:r>
    </w:p>
    <w:p>
      <w:pPr>
        <w:pStyle w:val="style179"/>
        <w:tabs>
          <w:tab w:val="left" w:leader="none" w:pos="1176"/>
        </w:tabs>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As a part of Community Service Project, we explained to the people the importance of water in daily life and we suggested to the people, collect rain water for their household and construct ink holes in their families. Also suggested that don’t waste </w:t>
      </w:r>
      <w:r>
        <w:rPr>
          <w:rFonts w:ascii="Times New Roman" w:cs="Times New Roman" w:hAnsi="Times New Roman"/>
          <w:sz w:val="24"/>
          <w:szCs w:val="24"/>
        </w:rPr>
        <w:t>water .</w:t>
      </w:r>
    </w:p>
    <w:p>
      <w:pPr>
        <w:pStyle w:val="style179"/>
        <w:tabs>
          <w:tab w:val="left" w:leader="none" w:pos="1176"/>
        </w:tabs>
        <w:spacing w:lineRule="auto" w:line="276"/>
        <w:ind w:left="144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In survey, we observed that most of the people use central water. Some people use the same water for both drinking and other purpose, maximum number of the people use separate water for </w:t>
      </w:r>
      <w:r>
        <w:rPr>
          <w:rFonts w:ascii="Times New Roman" w:cs="Times New Roman" w:hAnsi="Times New Roman"/>
          <w:sz w:val="24"/>
          <w:szCs w:val="24"/>
        </w:rPr>
        <w:t>drinking .</w:t>
      </w:r>
      <w:r>
        <w:rPr>
          <w:rFonts w:ascii="Times New Roman" w:cs="Times New Roman" w:hAnsi="Times New Roman"/>
          <w:sz w:val="24"/>
          <w:szCs w:val="24"/>
        </w:rPr>
        <w:t xml:space="preserve"> Almost all the people told water will supply day after day and which is sufficient for their families. Maximum number of the people told they never face water shortages and some people face the water </w:t>
      </w:r>
      <w:r>
        <w:rPr>
          <w:rFonts w:ascii="Times New Roman" w:cs="Times New Roman" w:hAnsi="Times New Roman"/>
          <w:sz w:val="24"/>
          <w:szCs w:val="24"/>
        </w:rPr>
        <w:t>problem.Finally</w:t>
      </w:r>
      <w:r>
        <w:rPr>
          <w:rFonts w:ascii="Times New Roman" w:cs="Times New Roman" w:hAnsi="Times New Roman"/>
          <w:sz w:val="24"/>
          <w:szCs w:val="24"/>
        </w:rPr>
        <w:t xml:space="preserve"> I noticed that maximum number of the people satisfied with their water facilities and drinking water availability.</w:t>
      </w:r>
    </w:p>
    <w:p>
      <w:pPr>
        <w:pStyle w:val="style179"/>
        <w:tabs>
          <w:tab w:val="left" w:leader="none" w:pos="1176"/>
        </w:tabs>
        <w:spacing w:lineRule="auto" w:line="276"/>
        <w:ind w:left="1440"/>
        <w:jc w:val="both"/>
        <w:rPr>
          <w:rFonts w:ascii="Times New Roman" w:cs="Times New Roman" w:hAnsi="Times New Roman"/>
          <w:sz w:val="24"/>
          <w:szCs w:val="24"/>
        </w:rPr>
      </w:pPr>
    </w:p>
    <w:p>
      <w:pPr>
        <w:pStyle w:val="style179"/>
        <w:tabs>
          <w:tab w:val="left" w:leader="none" w:pos="1176"/>
        </w:tabs>
        <w:spacing w:lineRule="auto" w:line="276"/>
        <w:ind w:left="1440"/>
        <w:jc w:val="center"/>
        <w:rPr>
          <w:b/>
          <w:bCs/>
          <w:sz w:val="28"/>
          <w:szCs w:val="28"/>
        </w:rPr>
      </w:pPr>
      <w:r>
        <w:rPr>
          <w:rFonts w:ascii="Times New Roman" w:cs="Times New Roman" w:hAnsi="Times New Roman"/>
          <w:b/>
          <w:bCs/>
          <w:sz w:val="28"/>
          <w:szCs w:val="28"/>
        </w:rPr>
        <w:t>Save w</w:t>
      </w:r>
      <w:r>
        <w:rPr>
          <w:b/>
          <w:bCs/>
          <w:sz w:val="28"/>
          <w:szCs w:val="28"/>
        </w:rPr>
        <w:t>ater and Save life</w:t>
      </w:r>
    </w:p>
    <w:p>
      <w:pPr>
        <w:pStyle w:val="style179"/>
        <w:tabs>
          <w:tab w:val="left" w:leader="none" w:pos="1176"/>
        </w:tabs>
        <w:spacing w:lineRule="auto" w:line="276"/>
        <w:ind w:left="1440"/>
        <w:rPr>
          <w:b/>
          <w:bCs/>
          <w:sz w:val="28"/>
          <w:szCs w:val="28"/>
        </w:rPr>
      </w:pPr>
    </w:p>
    <w:p>
      <w:pPr>
        <w:pStyle w:val="style0"/>
        <w:spacing w:lineRule="auto" w:line="276"/>
        <w:rPr/>
      </w:pPr>
    </w:p>
    <w:p>
      <w:pPr>
        <w:pStyle w:val="style0"/>
        <w:spacing w:lineRule="auto" w:line="276"/>
        <w:rPr/>
      </w:pPr>
    </w:p>
    <w:p>
      <w:pPr>
        <w:pStyle w:val="style0"/>
        <w:spacing w:lineRule="auto" w:line="276"/>
        <w:rPr>
          <w:rFonts w:ascii="Times New Roman" w:hAnsi="Times New Roman"/>
          <w:sz w:val="28"/>
          <w:szCs w:val="28"/>
        </w:rPr>
      </w:pPr>
    </w:p>
    <w:p>
      <w:pPr>
        <w:pStyle w:val="style0"/>
        <w:spacing w:lineRule="auto" w:line="276"/>
        <w:rPr>
          <w:rFonts w:ascii="Times New Roman" w:hAnsi="Times New Roman"/>
          <w:sz w:val="28"/>
          <w:szCs w:val="28"/>
        </w:rPr>
      </w:pPr>
    </w:p>
    <w:p>
      <w:pPr>
        <w:pStyle w:val="style0"/>
        <w:spacing w:lineRule="auto" w:line="276"/>
        <w:rPr>
          <w:rFonts w:ascii="Times New Roman" w:hAnsi="Times New Roman"/>
          <w:sz w:val="28"/>
          <w:szCs w:val="28"/>
        </w:rPr>
      </w:pPr>
    </w:p>
    <w:p>
      <w:pPr>
        <w:pStyle w:val="style0"/>
        <w:spacing w:lineRule="auto" w:line="276"/>
        <w:rPr>
          <w:rFonts w:ascii="Times New Roman" w:hAnsi="Times New Roman"/>
          <w:sz w:val="28"/>
          <w:szCs w:val="28"/>
        </w:rPr>
      </w:pPr>
    </w:p>
    <w:p>
      <w:pPr>
        <w:pStyle w:val="style0"/>
        <w:spacing w:lineRule="auto" w:line="276"/>
        <w:rPr>
          <w:rFonts w:ascii="Times New Roman" w:hAnsi="Times New Roman"/>
          <w:sz w:val="28"/>
          <w:szCs w:val="28"/>
        </w:rPr>
      </w:pPr>
    </w:p>
    <w:p>
      <w:pPr>
        <w:pStyle w:val="style0"/>
        <w:rPr>
          <w:rFonts w:ascii="Times New Roman" w:cs="Times New Roman" w:hAnsi="Times New Roman"/>
          <w:b/>
          <w:sz w:val="28"/>
          <w:szCs w:val="28"/>
        </w:rPr>
      </w:pPr>
      <w:r>
        <w:rPr>
          <w:rFonts w:ascii="Times New Roman" w:cs="Times New Roman" w:hAnsi="Times New Roman"/>
          <w:b/>
          <w:sz w:val="28"/>
          <w:szCs w:val="28"/>
        </w:rPr>
        <w:t>Geotagged</w:t>
      </w:r>
      <w:r>
        <w:rPr>
          <w:rFonts w:ascii="Times New Roman" w:cs="Times New Roman" w:hAnsi="Times New Roman"/>
          <w:b/>
          <w:sz w:val="28"/>
          <w:szCs w:val="28"/>
        </w:rPr>
        <w:t xml:space="preserve"> Photos</w:t>
      </w:r>
    </w:p>
    <w:p>
      <w:pPr>
        <w:pStyle w:val="style0"/>
        <w:rPr>
          <w:rFonts w:ascii="Times New Roman" w:cs="Times New Roman" w:hAnsi="Times New Roman"/>
          <w:b/>
          <w:sz w:val="28"/>
          <w:szCs w:val="28"/>
        </w:rPr>
      </w:pPr>
    </w:p>
    <w:p>
      <w:pPr>
        <w:pStyle w:val="style0"/>
        <w:rPr>
          <w:noProof/>
          <w:lang w:eastAsia="en-IN"/>
        </w:rPr>
      </w:pPr>
      <w:r>
        <w:rPr>
          <w:rFonts w:ascii="Times New Roman" w:cs="Times New Roman" w:hAnsi="Times New Roman"/>
          <w:b/>
          <w:sz w:val="28"/>
          <w:szCs w:val="28"/>
        </w:rPr>
      </w:r>
      <w:r>
        <w:rPr>
          <w:rFonts w:ascii="Times New Roman" w:cs="Times New Roman" w:hAnsi="Times New Roman"/>
          <w:b/>
          <w:sz w:val="28"/>
          <w:szCs w:val="28"/>
        </w:rPr>
      </w:r>
      <w:r>
        <w:rPr>
          <w:rFonts w:ascii="Times New Roman" w:cs="Times New Roman" w:hAnsi="Times New Roman"/>
          <w:b/>
          <w:sz w:val="28"/>
          <w:szCs w:val="28"/>
        </w:rPr>
      </w:r>
      <w:r>
        <w:rPr>
          <w:rFonts w:ascii="Times New Roman" w:cs="Times New Roman" w:hAnsi="Times New Roman"/>
          <w:b/>
          <w:sz w:val="28"/>
          <w:szCs w:val="28"/>
        </w:rPr>
        <w:pict>
          <v:shape id="1035" coordsize="304800,304800" path="m0,0l304800,0l304800,304800l0,304800xm38100,38100l38100,266700l266700,266700l266700,38100xe" adj="2700," filled="f" stroked="f" alt="" style="margin-left:0.0pt;margin-top:0.0pt;width:24.0pt;height:24.0pt;mso-wrap-distance-left:0.0pt;mso-wrap-distance-right:0.0pt;visibility:visible;">
            <v:stroke on="f" joinstyle="miter"/>
            <v:fill rotate="true"/>
            <v:path textboxrect="38100,38100,266700,266700" o:connecttype="custom"/>
          </v:shape>
        </w:pict>
      </w:r>
      <w:r>
        <w:rPr>
          <w:rFonts w:ascii="Times New Roman" w:cs="Times New Roman" w:hAnsi="Times New Roman"/>
          <w:b/>
          <w:sz w:val="28"/>
          <w:szCs w:val="28"/>
        </w:rPr>
      </w:r>
      <w:r>
        <w:rPr>
          <w:rFonts w:ascii="Times New Roman" w:cs="Times New Roman" w:hAnsi="Times New Roman"/>
          <w:b/>
          <w:sz w:val="28"/>
          <w:szCs w:val="28"/>
        </w:rPr>
      </w:r>
      <w:r>
        <w:t xml:space="preserve"> </w:t>
      </w:r>
      <w:r>
        <w:rPr>
          <w:rFonts w:ascii="Times New Roman" w:cs="Times New Roman" w:eastAsia="Times New Roman" w:hAnsi="Times New Roman"/>
          <w:b/>
          <w:color w:val="000000"/>
          <w:sz w:val="24"/>
          <w:szCs w:val="24"/>
          <w:lang w:eastAsia="en-IN"/>
        </w:rPr>
        <w:t>Orientation Programme to the Students on Community Service Project</w:t>
      </w:r>
      <w:r>
        <w:rPr>
          <w:noProof/>
          <w:lang w:eastAsia="en-IN"/>
        </w:rPr>
        <w:t xml:space="preserve"> </w:t>
      </w:r>
    </w:p>
    <w:p>
      <w:pPr>
        <w:pStyle w:val="style0"/>
        <w:rPr>
          <w:rFonts w:ascii="Times New Roman" w:hAnsi="Times New Roman"/>
          <w:sz w:val="28"/>
          <w:szCs w:val="28"/>
        </w:rPr>
      </w:pPr>
      <w:r>
        <w:rPr>
          <w:noProof/>
          <w:lang w:eastAsia="en-IN"/>
        </w:rPr>
        <w:drawing>
          <wp:inline distL="0" distT="0" distB="0" distR="0">
            <wp:extent cx="5731510" cy="2579180"/>
            <wp:effectExtent l="19050" t="0" r="2540" b="0"/>
            <wp:docPr id="1037" name="Picture 14" descr="C:\Users\MATHS DEPT\Desktop\orientation csp II.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14"/>
                    <pic:cNvPicPr/>
                  </pic:nvPicPr>
                  <pic:blipFill>
                    <a:blip r:embed="rId9" cstate="print"/>
                    <a:srcRect l="0" t="0" r="0" b="0"/>
                    <a:stretch/>
                  </pic:blipFill>
                  <pic:spPr>
                    <a:xfrm rot="0">
                      <a:off x="0" y="0"/>
                      <a:ext cx="5731510" cy="2579180"/>
                    </a:xfrm>
                    <a:prstGeom prst="rect"/>
                    <a:ln>
                      <a:noFill/>
                    </a:ln>
                  </pic:spPr>
                </pic:pic>
              </a:graphicData>
            </a:graphic>
          </wp:inline>
        </w:drawing>
      </w:r>
    </w:p>
    <w:p>
      <w:pPr>
        <w:pStyle w:val="style0"/>
        <w:rPr>
          <w:rFonts w:ascii="Times New Roman" w:hAnsi="Times New Roman"/>
          <w:sz w:val="28"/>
          <w:szCs w:val="28"/>
        </w:rPr>
      </w:pPr>
    </w:p>
    <w:p>
      <w:pPr>
        <w:pStyle w:val="style0"/>
        <w:jc w:val="center"/>
        <w:rPr>
          <w:rFonts w:ascii="Times New Roman" w:hAnsi="Times New Roman"/>
          <w:b/>
          <w:sz w:val="28"/>
          <w:szCs w:val="28"/>
        </w:rPr>
      </w:pPr>
      <w:r>
        <w:rPr>
          <w:rFonts w:ascii="Times New Roman" w:hAnsi="Times New Roman"/>
          <w:b/>
          <w:sz w:val="28"/>
          <w:szCs w:val="28"/>
        </w:rPr>
        <w:t xml:space="preserve">Survey at </w:t>
      </w:r>
      <w:r>
        <w:rPr>
          <w:rFonts w:ascii="Times New Roman" w:hAnsi="Times New Roman"/>
          <w:b/>
          <w:sz w:val="28"/>
          <w:szCs w:val="28"/>
        </w:rPr>
        <w:t>Ravindra</w:t>
      </w:r>
      <w:r>
        <w:rPr>
          <w:rFonts w:ascii="Times New Roman" w:hAnsi="Times New Roman"/>
          <w:b/>
          <w:sz w:val="28"/>
          <w:szCs w:val="28"/>
        </w:rPr>
        <w:t xml:space="preserve"> Nagar, </w:t>
      </w:r>
      <w:r>
        <w:rPr>
          <w:rFonts w:ascii="Times New Roman" w:hAnsi="Times New Roman"/>
          <w:b/>
          <w:sz w:val="28"/>
          <w:szCs w:val="28"/>
        </w:rPr>
        <w:t>Kadapa</w:t>
      </w: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648325" cy="3838574"/>
            <wp:effectExtent l="19050" t="0" r="9525" b="0"/>
            <wp:docPr id="1038" name="Picture 8" descr="C:\Users\MATHS DEPT\Desktop\n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cstate="print"/>
                    <a:srcRect l="0" t="0" r="0" b="0"/>
                    <a:stretch/>
                  </pic:blipFill>
                  <pic:spPr>
                    <a:xfrm rot="0">
                      <a:off x="0" y="0"/>
                      <a:ext cx="5648325" cy="3838574"/>
                    </a:xfrm>
                    <a:prstGeom prst="rect"/>
                    <a:ln>
                      <a:noFill/>
                    </a:ln>
                  </pic:spPr>
                </pic:pic>
              </a:graphicData>
            </a:graphic>
          </wp:inline>
        </w:drawing>
      </w:r>
    </w:p>
    <w:p>
      <w:pPr>
        <w:pStyle w:val="style0"/>
        <w:rPr/>
      </w:pPr>
      <w:r>
        <w:rPr/>
      </w:r>
      <w:r/>
      <w:r>
        <w:rPr/>
      </w:r>
      <w:r>
        <w:rPr/>
        <w:pict>
          <v:shape id="1039" coordsize="304800,304800" path="m0,0l304800,0l304800,304800l0,304800xm38100,38100l38100,266700l266700,266700l266700,38100xe" adj="2700," filled="f" stroked="f" alt="" style="margin-left:0.0pt;margin-top:0.0pt;width:24.0pt;height:24.0pt;mso-wrap-distance-left:0.0pt;mso-wrap-distance-right:0.0pt;visibility:visible;">
            <v:stroke on="f" joinstyle="miter"/>
            <v:fill rotate="true"/>
            <v:path textboxrect="38100,38100,266700,266700" o:connecttype="custom"/>
          </v:shape>
        </w:pict>
      </w:r>
      <w:r>
        <w:rPr/>
      </w:r>
      <w:r>
        <w:rPr/>
      </w:r>
      <w:r>
        <w:rPr>
          <w:rFonts w:ascii="Times New Roman" w:cs="Times New Roman" w:eastAsia="Times New Roman" w:hAnsi="Times New Roman"/>
          <w:snapToGrid w:val="false"/>
          <w:color w:val="000000"/>
          <w:w w:val="0"/>
          <w:sz w:val="0"/>
          <w:szCs w:val="0"/>
          <w:u w:color="000000"/>
          <w:bdr w:val="none" w:sz="0" w:space="0" w:color="000000"/>
          <w:shd w:val="clear" w:color="000000" w:fill="000000"/>
        </w:rPr>
        <w:t xml:space="preserve"> </w:t>
      </w:r>
      <w:r>
        <w:rPr>
          <w:noProof/>
          <w:lang w:eastAsia="en-IN"/>
        </w:rPr>
        <w:drawing>
          <wp:inline distL="0" distT="0" distB="0" distR="0">
            <wp:extent cx="5729287" cy="3752849"/>
            <wp:effectExtent l="19050" t="0" r="4763" b="0"/>
            <wp:docPr id="1041" name="Picture 9" descr="C:\Users\MATHS DEPT\Desktop\n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srcRect l="0" t="0" r="0" b="0"/>
                    <a:stretch/>
                  </pic:blipFill>
                  <pic:spPr>
                    <a:xfrm rot="0">
                      <a:off x="0" y="0"/>
                      <a:ext cx="5729287" cy="3752849"/>
                    </a:xfrm>
                    <a:prstGeom prst="rect"/>
                    <a:ln>
                      <a:noFill/>
                    </a:ln>
                  </pic:spPr>
                </pic:pic>
              </a:graphicData>
            </a:graphic>
          </wp:inline>
        </w:drawing>
      </w:r>
    </w:p>
    <w:p>
      <w:pPr>
        <w:pStyle w:val="style0"/>
        <w:rPr>
          <w:rFonts w:ascii="Times New Roman" w:hAnsi="Times New Roman"/>
          <w:sz w:val="28"/>
          <w:szCs w:val="28"/>
        </w:rPr>
      </w:pP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729288" cy="4095749"/>
            <wp:effectExtent l="19050" t="0" r="4762" b="0"/>
            <wp:docPr id="1042" name="Picture 10" descr="C:\Users\MATHS DEPT\Desktop\n3.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srcRect l="0" t="0" r="0" b="0"/>
                    <a:stretch/>
                  </pic:blipFill>
                  <pic:spPr>
                    <a:xfrm rot="0">
                      <a:off x="0" y="0"/>
                      <a:ext cx="5729288" cy="4095749"/>
                    </a:xfrm>
                    <a:prstGeom prst="rect"/>
                    <a:ln>
                      <a:noFill/>
                    </a:ln>
                  </pic:spPr>
                </pic:pic>
              </a:graphicData>
            </a:graphic>
          </wp:inline>
        </w:drawing>
      </w: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729288" cy="4219575"/>
            <wp:effectExtent l="19050" t="0" r="4762" b="0"/>
            <wp:docPr id="1043" name="Picture 11" descr="C:\Users\MATHS DEPT\Desktop\n4.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cstate="print"/>
                    <a:srcRect l="0" t="0" r="0" b="0"/>
                    <a:stretch/>
                  </pic:blipFill>
                  <pic:spPr>
                    <a:xfrm rot="0">
                      <a:off x="0" y="0"/>
                      <a:ext cx="5729288" cy="4219575"/>
                    </a:xfrm>
                    <a:prstGeom prst="rect"/>
                    <a:ln>
                      <a:noFill/>
                    </a:ln>
                  </pic:spPr>
                </pic:pic>
              </a:graphicData>
            </a:graphic>
          </wp:inline>
        </w:drawing>
      </w:r>
    </w:p>
    <w:p>
      <w:pPr>
        <w:pStyle w:val="style0"/>
        <w:rPr>
          <w:rFonts w:ascii="Times New Roman" w:hAnsi="Times New Roman"/>
          <w:sz w:val="28"/>
          <w:szCs w:val="28"/>
        </w:rPr>
      </w:pP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729288" cy="4143375"/>
            <wp:effectExtent l="19050" t="0" r="4762" b="0"/>
            <wp:docPr id="1044" name="Picture 12" descr="C:\Users\MATHS DEPT\Desktop\n5.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cstate="print"/>
                    <a:srcRect l="0" t="0" r="0" b="0"/>
                    <a:stretch/>
                  </pic:blipFill>
                  <pic:spPr>
                    <a:xfrm rot="0">
                      <a:off x="0" y="0"/>
                      <a:ext cx="5729288" cy="4143375"/>
                    </a:xfrm>
                    <a:prstGeom prst="rect"/>
                    <a:ln>
                      <a:noFill/>
                    </a:ln>
                  </pic:spPr>
                </pic:pic>
              </a:graphicData>
            </a:graphic>
          </wp:inline>
        </w:drawing>
      </w: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729288" cy="3781424"/>
            <wp:effectExtent l="19050" t="0" r="4762" b="0"/>
            <wp:docPr id="1045" name="Picture 13" descr="C:\Users\MATHS DEPT\Desktop\n6.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cstate="print"/>
                    <a:srcRect l="0" t="0" r="0" b="0"/>
                    <a:stretch/>
                  </pic:blipFill>
                  <pic:spPr>
                    <a:xfrm rot="0">
                      <a:off x="0" y="0"/>
                      <a:ext cx="5729288" cy="3781424"/>
                    </a:xfrm>
                    <a:prstGeom prst="rect"/>
                    <a:ln>
                      <a:noFill/>
                    </a:ln>
                  </pic:spPr>
                </pic:pic>
              </a:graphicData>
            </a:graphic>
          </wp:inline>
        </w:drawing>
      </w: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729287" cy="4114800"/>
            <wp:effectExtent l="19050" t="0" r="4763" b="0"/>
            <wp:docPr id="1046" name="Picture 15" descr="C:\Users\MATHS DEPT\Desktop\N7.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15"/>
                    <pic:cNvPicPr/>
                  </pic:nvPicPr>
                  <pic:blipFill>
                    <a:blip r:embed="rId16" cstate="print"/>
                    <a:srcRect l="0" t="0" r="0" b="0"/>
                    <a:stretch/>
                  </pic:blipFill>
                  <pic:spPr>
                    <a:xfrm rot="0">
                      <a:off x="0" y="0"/>
                      <a:ext cx="5729287" cy="4114800"/>
                    </a:xfrm>
                    <a:prstGeom prst="rect"/>
                    <a:ln>
                      <a:noFill/>
                    </a:ln>
                  </pic:spPr>
                </pic:pic>
              </a:graphicData>
            </a:graphic>
          </wp:inline>
        </w:drawing>
      </w:r>
    </w:p>
    <w:p>
      <w:pPr>
        <w:pStyle w:val="style0"/>
        <w:rPr>
          <w:rFonts w:ascii="Times New Roman" w:hAnsi="Times New Roman"/>
          <w:sz w:val="28"/>
          <w:szCs w:val="28"/>
        </w:rPr>
      </w:pP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729287" cy="3771900"/>
            <wp:effectExtent l="19050" t="0" r="4763" b="0"/>
            <wp:docPr id="1047" name="Picture 16" descr="C:\Users\MATHS DEPT\Desktop\N8.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16"/>
                    <pic:cNvPicPr/>
                  </pic:nvPicPr>
                  <pic:blipFill>
                    <a:blip r:embed="rId17" cstate="print"/>
                    <a:srcRect l="0" t="0" r="0" b="0"/>
                    <a:stretch/>
                  </pic:blipFill>
                  <pic:spPr>
                    <a:xfrm rot="0">
                      <a:off x="0" y="0"/>
                      <a:ext cx="5729287" cy="3771900"/>
                    </a:xfrm>
                    <a:prstGeom prst="rect"/>
                    <a:ln>
                      <a:noFill/>
                    </a:ln>
                  </pic:spPr>
                </pic:pic>
              </a:graphicData>
            </a:graphic>
          </wp:inline>
        </w:drawing>
      </w:r>
    </w:p>
    <w:p>
      <w:pPr>
        <w:pStyle w:val="style0"/>
        <w:rPr>
          <w:rFonts w:ascii="Times New Roman" w:hAnsi="Times New Roman"/>
          <w:sz w:val="28"/>
          <w:szCs w:val="28"/>
        </w:rPr>
      </w:pP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729288" cy="3352800"/>
            <wp:effectExtent l="19050" t="0" r="4762" b="0"/>
            <wp:docPr id="1048" name="Picture 18" descr="C:\Users\MATHS DEPT\Desktop\N10.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18"/>
                    <pic:cNvPicPr/>
                  </pic:nvPicPr>
                  <pic:blipFill>
                    <a:blip r:embed="rId18" cstate="print"/>
                    <a:srcRect l="0" t="0" r="0" b="0"/>
                    <a:stretch/>
                  </pic:blipFill>
                  <pic:spPr>
                    <a:xfrm rot="0">
                      <a:off x="0" y="0"/>
                      <a:ext cx="5729288" cy="3352800"/>
                    </a:xfrm>
                    <a:prstGeom prst="rect"/>
                    <a:ln>
                      <a:noFill/>
                    </a:ln>
                  </pic:spPr>
                </pic:pic>
              </a:graphicData>
            </a:graphic>
          </wp:inline>
        </w:drawing>
      </w:r>
      <w:r>
        <w:rPr>
          <w:rFonts w:ascii="Times New Roman" w:hAnsi="Times New Roman"/>
          <w:noProof/>
          <w:sz w:val="28"/>
          <w:szCs w:val="28"/>
          <w:lang w:eastAsia="en-IN"/>
        </w:rPr>
        <w:drawing>
          <wp:inline distL="0" distT="0" distB="0" distR="0">
            <wp:extent cx="5729288" cy="3276600"/>
            <wp:effectExtent l="19050" t="0" r="4762" b="0"/>
            <wp:docPr id="1049" name="Picture 17" descr="C:\Users\MATHS DEPT\Desktop\N9.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9" cstate="print"/>
                    <a:srcRect l="0" t="0" r="0" b="0"/>
                    <a:stretch/>
                  </pic:blipFill>
                  <pic:spPr>
                    <a:xfrm rot="0">
                      <a:off x="0" y="0"/>
                      <a:ext cx="5729288" cy="3276600"/>
                    </a:xfrm>
                    <a:prstGeom prst="rect"/>
                    <a:ln>
                      <a:noFill/>
                    </a:ln>
                  </pic:spPr>
                </pic:pic>
              </a:graphicData>
            </a:graphic>
          </wp:inline>
        </w:drawing>
      </w:r>
    </w:p>
    <w:p>
      <w:pPr>
        <w:pStyle w:val="style0"/>
        <w:rPr>
          <w:rFonts w:ascii="Times New Roman" w:hAnsi="Times New Roman"/>
          <w:sz w:val="28"/>
          <w:szCs w:val="28"/>
        </w:rPr>
      </w:pPr>
    </w:p>
    <w:p>
      <w:pPr>
        <w:pStyle w:val="style0"/>
        <w:rPr>
          <w:rFonts w:ascii="Times New Roman" w:hAnsi="Times New Roman"/>
          <w:sz w:val="28"/>
          <w:szCs w:val="28"/>
        </w:rPr>
      </w:pPr>
    </w:p>
    <w:p>
      <w:pPr>
        <w:pStyle w:val="style0"/>
        <w:rPr>
          <w:rFonts w:ascii="Times New Roman" w:hAnsi="Times New Roman"/>
          <w:sz w:val="28"/>
          <w:szCs w:val="28"/>
        </w:rPr>
      </w:pPr>
      <w:r>
        <w:rPr>
          <w:rFonts w:ascii="Times New Roman" w:hAnsi="Times New Roman"/>
          <w:noProof/>
          <w:sz w:val="28"/>
          <w:szCs w:val="28"/>
          <w:lang w:eastAsia="en-IN"/>
        </w:rPr>
        <w:drawing>
          <wp:inline distL="0" distT="0" distB="0" distR="0">
            <wp:extent cx="5729288" cy="5038725"/>
            <wp:effectExtent l="19050" t="0" r="4762" b="0"/>
            <wp:docPr id="1050" name="Picture 19" descr="C:\Users\MATHS DEPT\Desktop\N1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19"/>
                    <pic:cNvPicPr/>
                  </pic:nvPicPr>
                  <pic:blipFill>
                    <a:blip r:embed="rId20" cstate="print"/>
                    <a:srcRect l="0" t="0" r="0" b="0"/>
                    <a:stretch/>
                  </pic:blipFill>
                  <pic:spPr>
                    <a:xfrm rot="0">
                      <a:off x="0" y="0"/>
                      <a:ext cx="5729288" cy="5038725"/>
                    </a:xfrm>
                    <a:prstGeom prst="rect"/>
                    <a:ln>
                      <a:noFill/>
                    </a:ln>
                  </pic:spPr>
                </pic:pic>
              </a:graphicData>
            </a:graphic>
          </wp:inline>
        </w:drawing>
      </w:r>
    </w:p>
    <w:p>
      <w:pPr>
        <w:pStyle w:val="style0"/>
        <w:rPr>
          <w:rFonts w:ascii="Times New Roman" w:hAnsi="Times New Roman"/>
          <w:sz w:val="28"/>
          <w:szCs w:val="28"/>
        </w:rPr>
      </w:pPr>
    </w:p>
    <w:p>
      <w:pPr>
        <w:pStyle w:val="style0"/>
        <w:rPr>
          <w:rFonts w:ascii="Times New Roman" w:hAnsi="Times New Roman"/>
          <w:b/>
          <w:sz w:val="28"/>
          <w:szCs w:val="28"/>
        </w:rPr>
      </w:pPr>
      <w:r>
        <w:rPr>
          <w:rFonts w:ascii="Times New Roman" w:hAnsi="Times New Roman"/>
          <w:b/>
          <w:sz w:val="28"/>
          <w:szCs w:val="28"/>
        </w:rPr>
        <w:t>References</w:t>
      </w:r>
      <w:r>
        <w:rPr>
          <w:rFonts w:ascii="Times New Roman" w:hAnsi="Times New Roman"/>
          <w:b/>
          <w:sz w:val="28"/>
          <w:szCs w:val="28"/>
        </w:rPr>
        <w:t>:</w:t>
      </w:r>
    </w:p>
    <w:p>
      <w:pPr>
        <w:pStyle w:val="style0"/>
        <w:rPr>
          <w:rFonts w:ascii="Times New Roman" w:hAnsi="Times New Roman"/>
          <w:b/>
          <w:sz w:val="28"/>
          <w:szCs w:val="28"/>
        </w:rPr>
      </w:pPr>
    </w:p>
    <w:p>
      <w:pPr>
        <w:pStyle w:val="style179"/>
        <w:numPr>
          <w:ilvl w:val="0"/>
          <w:numId w:val="22"/>
        </w:numPr>
        <w:rPr>
          <w:b/>
        </w:rPr>
      </w:pPr>
      <w:r>
        <w:rPr/>
        <w:fldChar w:fldCharType="begin"/>
      </w:r>
      <w:r>
        <w:instrText xml:space="preserve"> HYPERLINK "https://youtu.be/BFCtzoLWD7c" </w:instrText>
      </w:r>
      <w:r>
        <w:rPr/>
        <w:fldChar w:fldCharType="separate"/>
      </w:r>
      <w:r>
        <w:rPr>
          <w:rStyle w:val="style85"/>
          <w:b/>
        </w:rPr>
        <w:t>https://youtu.be/BFCtzoLWD7c</w:t>
      </w:r>
      <w:r>
        <w:rPr/>
        <w:fldChar w:fldCharType="end"/>
      </w:r>
    </w:p>
    <w:p>
      <w:pPr>
        <w:pStyle w:val="style179"/>
        <w:ind w:left="1440"/>
        <w:rPr>
          <w:b/>
        </w:rPr>
      </w:pPr>
    </w:p>
    <w:p>
      <w:pPr>
        <w:pStyle w:val="style179"/>
        <w:numPr>
          <w:ilvl w:val="0"/>
          <w:numId w:val="22"/>
        </w:numPr>
        <w:rPr>
          <w:b/>
        </w:rPr>
      </w:pPr>
      <w:r>
        <w:rPr/>
        <w:fldChar w:fldCharType="begin"/>
      </w:r>
      <w:r>
        <w:instrText xml:space="preserve"> HYPERLINK "https://youtu.be/BFCtzoLWD7c" </w:instrText>
      </w:r>
      <w:r>
        <w:rPr/>
        <w:fldChar w:fldCharType="separate"/>
      </w:r>
      <w:r>
        <w:rPr>
          <w:rStyle w:val="style85"/>
          <w:b/>
        </w:rPr>
        <w:t>https://youtu.be/BFCtzoLWD7c</w:t>
      </w:r>
      <w:r>
        <w:rPr/>
        <w:fldChar w:fldCharType="end"/>
      </w:r>
    </w:p>
    <w:p>
      <w:pPr>
        <w:pStyle w:val="style179"/>
        <w:rPr>
          <w:b/>
        </w:rPr>
      </w:pPr>
    </w:p>
    <w:p>
      <w:pPr>
        <w:pStyle w:val="style179"/>
        <w:numPr>
          <w:ilvl w:val="0"/>
          <w:numId w:val="22"/>
        </w:numPr>
        <w:rPr>
          <w:b/>
        </w:rPr>
      </w:pPr>
      <w:r>
        <w:rPr/>
        <w:fldChar w:fldCharType="begin"/>
      </w:r>
      <w:r>
        <w:instrText xml:space="preserve"> HYPERLINK "https://youtu.be/Xe4o3a_DtII" </w:instrText>
      </w:r>
      <w:r>
        <w:rPr/>
        <w:fldChar w:fldCharType="separate"/>
      </w:r>
      <w:r>
        <w:rPr>
          <w:rStyle w:val="style85"/>
          <w:b/>
        </w:rPr>
        <w:t>https://youtu.be/Xe4o3a_DtII</w:t>
      </w:r>
      <w:r>
        <w:rPr/>
        <w:fldChar w:fldCharType="end"/>
      </w:r>
    </w:p>
    <w:p>
      <w:pPr>
        <w:pStyle w:val="style179"/>
        <w:rPr>
          <w:b/>
        </w:rPr>
      </w:pPr>
    </w:p>
    <w:p>
      <w:pPr>
        <w:pStyle w:val="style179"/>
        <w:ind w:left="1440"/>
        <w:rPr>
          <w:b/>
        </w:rPr>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0020304"/>
    <w:charset w:val="00"/>
    <w:family w:val="roman"/>
    <w:pitch w:val="variable"/>
    <w:sig w:usb0="E0002AFF" w:usb1="C0007841"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ourier New">
    <w:altName w:val="Courier New"/>
    <w:panose1 w:val="02070309020000020404"/>
    <w:charset w:val="00"/>
    <w:family w:val="modern"/>
    <w:pitch w:val="fixed"/>
    <w:sig w:usb0="E0002AFF" w:usb1="C0007843" w:usb2="00000009" w:usb3="00000000" w:csb0="000001FF" w:csb1="00000000"/>
  </w:font>
  <w:font w:name="Symbol">
    <w:altName w:val="Symbol"/>
    <w:panose1 w:val="05050102010000020507"/>
    <w:charset w:val="02"/>
    <w:family w:val="roman"/>
    <w:pitch w:val="variable"/>
    <w:sig w:usb0="00000000" w:usb1="10000000" w:usb2="00000000" w:usb3="00000000" w:csb0="80000000" w:csb1="00000000"/>
  </w:font>
  <w:font w:name="Calibri">
    <w:altName w:val="Calibri"/>
    <w:panose1 w:val="020f0502020000030204"/>
    <w:charset w:val="00"/>
    <w:family w:val="swiss"/>
    <w:pitch w:val="variable"/>
    <w:sig w:usb0="E10002FF" w:usb1="4000ACFF" w:usb2="00000009" w:usb3="00000000" w:csb0="0000019F" w:csb1="00000000"/>
  </w:font>
  <w:font w:name="Tahoma">
    <w:altName w:val="Tahoma"/>
    <w:panose1 w:val="020b0604030000040204"/>
    <w:charset w:val="00"/>
    <w:family w:val="swiss"/>
    <w:pitch w:val="variable"/>
    <w:sig w:usb0="E1002EFF" w:usb1="C000605B" w:usb2="00000029" w:usb3="00000000" w:csb0="000101FF" w:csb1="00000000"/>
  </w:font>
  <w:font w:name="Calibri Light">
    <w:altName w:val="Arial"/>
    <w:panose1 w:val="00000000000000000000"/>
    <w:charset w:val="00"/>
    <w:family w:val="swiss"/>
    <w:pitch w:val="variable"/>
    <w:sig w:usb0="00000000"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4D02DCBA"/>
    <w:lvl w:ilvl="0" w:tplc="5422175A">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nsid w:val="00000001"/>
    <w:multiLevelType w:val="hybridMultilevel"/>
    <w:tmpl w:val="611CCC5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0000002"/>
    <w:multiLevelType w:val="hybridMultilevel"/>
    <w:tmpl w:val="ADC26D58"/>
    <w:lvl w:ilvl="0" w:tplc="7B1C80A4">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nsid w:val="00000003"/>
    <w:multiLevelType w:val="hybridMultilevel"/>
    <w:tmpl w:val="B5481C46"/>
    <w:lvl w:ilvl="0" w:tplc="1D4412B2">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
    <w:nsid w:val="00000004"/>
    <w:multiLevelType w:val="hybridMultilevel"/>
    <w:tmpl w:val="FE92DF6A"/>
    <w:lvl w:ilvl="0" w:tplc="496C1968">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
    <w:nsid w:val="00000005"/>
    <w:multiLevelType w:val="hybridMultilevel"/>
    <w:tmpl w:val="1C10F042"/>
    <w:lvl w:ilvl="0" w:tplc="4066F6DC">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
    <w:nsid w:val="00000006"/>
    <w:multiLevelType w:val="hybridMultilevel"/>
    <w:tmpl w:val="D37CF394"/>
    <w:lvl w:ilvl="0" w:tplc="FA4E37D2">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nsid w:val="00000007"/>
    <w:multiLevelType w:val="hybridMultilevel"/>
    <w:tmpl w:val="5D7CF196"/>
    <w:lvl w:ilvl="0" w:tplc="4009000B">
      <w:start w:val="1"/>
      <w:numFmt w:val="bullet"/>
      <w:lvlText w:val=""/>
      <w:lvlJc w:val="left"/>
      <w:pPr>
        <w:ind w:left="2205" w:hanging="360"/>
      </w:pPr>
      <w:rPr>
        <w:rFonts w:ascii="Wingdings" w:hAnsi="Wingdings" w:hint="default"/>
      </w:rPr>
    </w:lvl>
    <w:lvl w:ilvl="1" w:tplc="40090003" w:tentative="1">
      <w:start w:val="1"/>
      <w:numFmt w:val="bullet"/>
      <w:lvlText w:val="o"/>
      <w:lvlJc w:val="left"/>
      <w:pPr>
        <w:ind w:left="2925" w:hanging="360"/>
      </w:pPr>
      <w:rPr>
        <w:rFonts w:ascii="Courier New" w:cs="Courier New" w:hAnsi="Courier New" w:hint="default"/>
      </w:rPr>
    </w:lvl>
    <w:lvl w:ilvl="2" w:tplc="40090005" w:tentative="1">
      <w:start w:val="1"/>
      <w:numFmt w:val="bullet"/>
      <w:lvlText w:val=""/>
      <w:lvlJc w:val="left"/>
      <w:pPr>
        <w:ind w:left="3645" w:hanging="360"/>
      </w:pPr>
      <w:rPr>
        <w:rFonts w:ascii="Wingdings" w:hAnsi="Wingdings" w:hint="default"/>
      </w:rPr>
    </w:lvl>
    <w:lvl w:ilvl="3" w:tplc="40090001" w:tentative="1">
      <w:start w:val="1"/>
      <w:numFmt w:val="bullet"/>
      <w:lvlText w:val=""/>
      <w:lvlJc w:val="left"/>
      <w:pPr>
        <w:ind w:left="4365" w:hanging="360"/>
      </w:pPr>
      <w:rPr>
        <w:rFonts w:ascii="Symbol" w:hAnsi="Symbol" w:hint="default"/>
      </w:rPr>
    </w:lvl>
    <w:lvl w:ilvl="4" w:tplc="40090003" w:tentative="1">
      <w:start w:val="1"/>
      <w:numFmt w:val="bullet"/>
      <w:lvlText w:val="o"/>
      <w:lvlJc w:val="left"/>
      <w:pPr>
        <w:ind w:left="5085" w:hanging="360"/>
      </w:pPr>
      <w:rPr>
        <w:rFonts w:ascii="Courier New" w:cs="Courier New" w:hAnsi="Courier New" w:hint="default"/>
      </w:rPr>
    </w:lvl>
    <w:lvl w:ilvl="5" w:tplc="40090005" w:tentative="1">
      <w:start w:val="1"/>
      <w:numFmt w:val="bullet"/>
      <w:lvlText w:val=""/>
      <w:lvlJc w:val="left"/>
      <w:pPr>
        <w:ind w:left="5805" w:hanging="360"/>
      </w:pPr>
      <w:rPr>
        <w:rFonts w:ascii="Wingdings" w:hAnsi="Wingdings" w:hint="default"/>
      </w:rPr>
    </w:lvl>
    <w:lvl w:ilvl="6" w:tplc="40090001" w:tentative="1">
      <w:start w:val="1"/>
      <w:numFmt w:val="bullet"/>
      <w:lvlText w:val=""/>
      <w:lvlJc w:val="left"/>
      <w:pPr>
        <w:ind w:left="6525" w:hanging="360"/>
      </w:pPr>
      <w:rPr>
        <w:rFonts w:ascii="Symbol" w:hAnsi="Symbol" w:hint="default"/>
      </w:rPr>
    </w:lvl>
    <w:lvl w:ilvl="7" w:tplc="40090003" w:tentative="1">
      <w:start w:val="1"/>
      <w:numFmt w:val="bullet"/>
      <w:lvlText w:val="o"/>
      <w:lvlJc w:val="left"/>
      <w:pPr>
        <w:ind w:left="7245" w:hanging="360"/>
      </w:pPr>
      <w:rPr>
        <w:rFonts w:ascii="Courier New" w:cs="Courier New" w:hAnsi="Courier New" w:hint="default"/>
      </w:rPr>
    </w:lvl>
    <w:lvl w:ilvl="8" w:tplc="40090005" w:tentative="1">
      <w:start w:val="1"/>
      <w:numFmt w:val="bullet"/>
      <w:lvlText w:val=""/>
      <w:lvlJc w:val="left"/>
      <w:pPr>
        <w:ind w:left="7965" w:hanging="360"/>
      </w:pPr>
      <w:rPr>
        <w:rFonts w:ascii="Wingdings" w:hAnsi="Wingdings" w:hint="default"/>
      </w:rPr>
    </w:lvl>
  </w:abstractNum>
  <w:abstractNum w:abstractNumId="8">
    <w:nsid w:val="00000008"/>
    <w:multiLevelType w:val="hybridMultilevel"/>
    <w:tmpl w:val="951E0880"/>
    <w:lvl w:ilvl="0" w:tplc="B260820C">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00000009"/>
    <w:multiLevelType w:val="hybridMultilevel"/>
    <w:tmpl w:val="DC68153C"/>
    <w:lvl w:ilvl="0" w:tplc="6A747520">
      <w:start w:val="1"/>
      <w:numFmt w:val="lowerRoman"/>
      <w:lvlText w:val="(%1)"/>
      <w:lvlJc w:val="left"/>
      <w:pPr>
        <w:ind w:left="1512" w:hanging="720"/>
      </w:pPr>
      <w:rPr>
        <w:rFonts w:hint="default"/>
      </w:rPr>
    </w:lvl>
    <w:lvl w:ilvl="1" w:tplc="40090019" w:tentative="1">
      <w:start w:val="1"/>
      <w:numFmt w:val="lowerLetter"/>
      <w:lvlText w:val="%2."/>
      <w:lvlJc w:val="left"/>
      <w:pPr>
        <w:ind w:left="1872" w:hanging="360"/>
      </w:pPr>
    </w:lvl>
    <w:lvl w:ilvl="2" w:tplc="4009001B" w:tentative="1">
      <w:start w:val="1"/>
      <w:numFmt w:val="lowerRoman"/>
      <w:lvlText w:val="%3."/>
      <w:lvlJc w:val="right"/>
      <w:pPr>
        <w:ind w:left="2592" w:hanging="180"/>
      </w:pPr>
    </w:lvl>
    <w:lvl w:ilvl="3" w:tplc="4009000F" w:tentative="1">
      <w:start w:val="1"/>
      <w:numFmt w:val="decimal"/>
      <w:lvlText w:val="%4."/>
      <w:lvlJc w:val="left"/>
      <w:pPr>
        <w:ind w:left="3312" w:hanging="360"/>
      </w:pPr>
    </w:lvl>
    <w:lvl w:ilvl="4" w:tplc="40090019" w:tentative="1">
      <w:start w:val="1"/>
      <w:numFmt w:val="lowerLetter"/>
      <w:lvlText w:val="%5."/>
      <w:lvlJc w:val="left"/>
      <w:pPr>
        <w:ind w:left="4032" w:hanging="360"/>
      </w:pPr>
    </w:lvl>
    <w:lvl w:ilvl="5" w:tplc="4009001B" w:tentative="1">
      <w:start w:val="1"/>
      <w:numFmt w:val="lowerRoman"/>
      <w:lvlText w:val="%6."/>
      <w:lvlJc w:val="right"/>
      <w:pPr>
        <w:ind w:left="4752" w:hanging="180"/>
      </w:pPr>
    </w:lvl>
    <w:lvl w:ilvl="6" w:tplc="4009000F" w:tentative="1">
      <w:start w:val="1"/>
      <w:numFmt w:val="decimal"/>
      <w:lvlText w:val="%7."/>
      <w:lvlJc w:val="left"/>
      <w:pPr>
        <w:ind w:left="5472" w:hanging="360"/>
      </w:pPr>
    </w:lvl>
    <w:lvl w:ilvl="7" w:tplc="40090019" w:tentative="1">
      <w:start w:val="1"/>
      <w:numFmt w:val="lowerLetter"/>
      <w:lvlText w:val="%8."/>
      <w:lvlJc w:val="left"/>
      <w:pPr>
        <w:ind w:left="6192" w:hanging="360"/>
      </w:pPr>
    </w:lvl>
    <w:lvl w:ilvl="8" w:tplc="4009001B" w:tentative="1">
      <w:start w:val="1"/>
      <w:numFmt w:val="lowerRoman"/>
      <w:lvlText w:val="%9."/>
      <w:lvlJc w:val="right"/>
      <w:pPr>
        <w:ind w:left="6912" w:hanging="180"/>
      </w:pPr>
    </w:lvl>
  </w:abstractNum>
  <w:abstractNum w:abstractNumId="10">
    <w:nsid w:val="0000000A"/>
    <w:multiLevelType w:val="hybridMultilevel"/>
    <w:tmpl w:val="0194C26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0000000B"/>
    <w:multiLevelType w:val="hybridMultilevel"/>
    <w:tmpl w:val="923C6E8A"/>
    <w:lvl w:ilvl="0" w:tplc="4009000B">
      <w:start w:val="1"/>
      <w:numFmt w:val="bullet"/>
      <w:lvlText w:val=""/>
      <w:lvlJc w:val="left"/>
      <w:pPr>
        <w:ind w:left="2175" w:hanging="360"/>
      </w:pPr>
      <w:rPr>
        <w:rFonts w:ascii="Wingdings" w:hAnsi="Wingdings" w:hint="default"/>
      </w:rPr>
    </w:lvl>
    <w:lvl w:ilvl="1" w:tplc="40090003" w:tentative="1">
      <w:start w:val="1"/>
      <w:numFmt w:val="bullet"/>
      <w:lvlText w:val="o"/>
      <w:lvlJc w:val="left"/>
      <w:pPr>
        <w:ind w:left="2895" w:hanging="360"/>
      </w:pPr>
      <w:rPr>
        <w:rFonts w:ascii="Courier New" w:cs="Courier New" w:hAnsi="Courier New" w:hint="default"/>
      </w:rPr>
    </w:lvl>
    <w:lvl w:ilvl="2" w:tplc="40090005" w:tentative="1">
      <w:start w:val="1"/>
      <w:numFmt w:val="bullet"/>
      <w:lvlText w:val=""/>
      <w:lvlJc w:val="left"/>
      <w:pPr>
        <w:ind w:left="3615" w:hanging="360"/>
      </w:pPr>
      <w:rPr>
        <w:rFonts w:ascii="Wingdings" w:hAnsi="Wingdings" w:hint="default"/>
      </w:rPr>
    </w:lvl>
    <w:lvl w:ilvl="3" w:tplc="40090001" w:tentative="1">
      <w:start w:val="1"/>
      <w:numFmt w:val="bullet"/>
      <w:lvlText w:val=""/>
      <w:lvlJc w:val="left"/>
      <w:pPr>
        <w:ind w:left="4335" w:hanging="360"/>
      </w:pPr>
      <w:rPr>
        <w:rFonts w:ascii="Symbol" w:hAnsi="Symbol" w:hint="default"/>
      </w:rPr>
    </w:lvl>
    <w:lvl w:ilvl="4" w:tplc="40090003" w:tentative="1">
      <w:start w:val="1"/>
      <w:numFmt w:val="bullet"/>
      <w:lvlText w:val="o"/>
      <w:lvlJc w:val="left"/>
      <w:pPr>
        <w:ind w:left="5055" w:hanging="360"/>
      </w:pPr>
      <w:rPr>
        <w:rFonts w:ascii="Courier New" w:cs="Courier New" w:hAnsi="Courier New" w:hint="default"/>
      </w:rPr>
    </w:lvl>
    <w:lvl w:ilvl="5" w:tplc="40090005" w:tentative="1">
      <w:start w:val="1"/>
      <w:numFmt w:val="bullet"/>
      <w:lvlText w:val=""/>
      <w:lvlJc w:val="left"/>
      <w:pPr>
        <w:ind w:left="5775" w:hanging="360"/>
      </w:pPr>
      <w:rPr>
        <w:rFonts w:ascii="Wingdings" w:hAnsi="Wingdings" w:hint="default"/>
      </w:rPr>
    </w:lvl>
    <w:lvl w:ilvl="6" w:tplc="40090001" w:tentative="1">
      <w:start w:val="1"/>
      <w:numFmt w:val="bullet"/>
      <w:lvlText w:val=""/>
      <w:lvlJc w:val="left"/>
      <w:pPr>
        <w:ind w:left="6495" w:hanging="360"/>
      </w:pPr>
      <w:rPr>
        <w:rFonts w:ascii="Symbol" w:hAnsi="Symbol" w:hint="default"/>
      </w:rPr>
    </w:lvl>
    <w:lvl w:ilvl="7" w:tplc="40090003" w:tentative="1">
      <w:start w:val="1"/>
      <w:numFmt w:val="bullet"/>
      <w:lvlText w:val="o"/>
      <w:lvlJc w:val="left"/>
      <w:pPr>
        <w:ind w:left="7215" w:hanging="360"/>
      </w:pPr>
      <w:rPr>
        <w:rFonts w:ascii="Courier New" w:cs="Courier New" w:hAnsi="Courier New" w:hint="default"/>
      </w:rPr>
    </w:lvl>
    <w:lvl w:ilvl="8" w:tplc="40090005" w:tentative="1">
      <w:start w:val="1"/>
      <w:numFmt w:val="bullet"/>
      <w:lvlText w:val=""/>
      <w:lvlJc w:val="left"/>
      <w:pPr>
        <w:ind w:left="7935" w:hanging="360"/>
      </w:pPr>
      <w:rPr>
        <w:rFonts w:ascii="Wingdings" w:hAnsi="Wingdings" w:hint="default"/>
      </w:rPr>
    </w:lvl>
  </w:abstractNum>
  <w:abstractNum w:abstractNumId="12">
    <w:nsid w:val="0000000C"/>
    <w:multiLevelType w:val="hybridMultilevel"/>
    <w:tmpl w:val="EA4E398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0000000D"/>
    <w:multiLevelType w:val="hybridMultilevel"/>
    <w:tmpl w:val="CEC4DBE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0000000E"/>
    <w:multiLevelType w:val="hybridMultilevel"/>
    <w:tmpl w:val="32B21CF6"/>
    <w:lvl w:ilvl="0" w:tplc="FEE438F4">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nsid w:val="0000000F"/>
    <w:multiLevelType w:val="hybridMultilevel"/>
    <w:tmpl w:val="494667E8"/>
    <w:lvl w:ilvl="0" w:tplc="DD88483A">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6">
    <w:nsid w:val="00000010"/>
    <w:multiLevelType w:val="hybridMultilevel"/>
    <w:tmpl w:val="EDA6815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00000011"/>
    <w:multiLevelType w:val="hybridMultilevel"/>
    <w:tmpl w:val="1352A37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00000012"/>
    <w:multiLevelType w:val="hybridMultilevel"/>
    <w:tmpl w:val="8452BEF6"/>
    <w:lvl w:ilvl="0" w:tplc="4009000B">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cs="Courier New" w:hAnsi="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cs="Courier New" w:hAnsi="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cs="Courier New" w:hAnsi="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9">
    <w:nsid w:val="00000013"/>
    <w:multiLevelType w:val="hybridMultilevel"/>
    <w:tmpl w:val="4ED83C9A"/>
    <w:lvl w:ilvl="0" w:tplc="966E7D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00000014"/>
    <w:multiLevelType w:val="hybridMultilevel"/>
    <w:tmpl w:val="86E6A29E"/>
    <w:lvl w:ilvl="0" w:tplc="4009000B">
      <w:start w:val="1"/>
      <w:numFmt w:val="bullet"/>
      <w:lvlText w:val=""/>
      <w:lvlJc w:val="left"/>
      <w:pPr>
        <w:ind w:left="1845" w:hanging="360"/>
      </w:pPr>
      <w:rPr>
        <w:rFonts w:ascii="Wingdings" w:hAnsi="Wingdings" w:hint="default"/>
      </w:rPr>
    </w:lvl>
    <w:lvl w:ilvl="1" w:tplc="40090003" w:tentative="1">
      <w:start w:val="1"/>
      <w:numFmt w:val="bullet"/>
      <w:lvlText w:val="o"/>
      <w:lvlJc w:val="left"/>
      <w:pPr>
        <w:ind w:left="2565" w:hanging="360"/>
      </w:pPr>
      <w:rPr>
        <w:rFonts w:ascii="Courier New" w:cs="Courier New" w:hAnsi="Courier New" w:hint="default"/>
      </w:rPr>
    </w:lvl>
    <w:lvl w:ilvl="2" w:tplc="40090005" w:tentative="1">
      <w:start w:val="1"/>
      <w:numFmt w:val="bullet"/>
      <w:lvlText w:val=""/>
      <w:lvlJc w:val="left"/>
      <w:pPr>
        <w:ind w:left="3285" w:hanging="360"/>
      </w:pPr>
      <w:rPr>
        <w:rFonts w:ascii="Wingdings" w:hAnsi="Wingdings" w:hint="default"/>
      </w:rPr>
    </w:lvl>
    <w:lvl w:ilvl="3" w:tplc="40090001" w:tentative="1">
      <w:start w:val="1"/>
      <w:numFmt w:val="bullet"/>
      <w:lvlText w:val=""/>
      <w:lvlJc w:val="left"/>
      <w:pPr>
        <w:ind w:left="4005" w:hanging="360"/>
      </w:pPr>
      <w:rPr>
        <w:rFonts w:ascii="Symbol" w:hAnsi="Symbol" w:hint="default"/>
      </w:rPr>
    </w:lvl>
    <w:lvl w:ilvl="4" w:tplc="40090003" w:tentative="1">
      <w:start w:val="1"/>
      <w:numFmt w:val="bullet"/>
      <w:lvlText w:val="o"/>
      <w:lvlJc w:val="left"/>
      <w:pPr>
        <w:ind w:left="4725" w:hanging="360"/>
      </w:pPr>
      <w:rPr>
        <w:rFonts w:ascii="Courier New" w:cs="Courier New" w:hAnsi="Courier New" w:hint="default"/>
      </w:rPr>
    </w:lvl>
    <w:lvl w:ilvl="5" w:tplc="40090005" w:tentative="1">
      <w:start w:val="1"/>
      <w:numFmt w:val="bullet"/>
      <w:lvlText w:val=""/>
      <w:lvlJc w:val="left"/>
      <w:pPr>
        <w:ind w:left="5445" w:hanging="360"/>
      </w:pPr>
      <w:rPr>
        <w:rFonts w:ascii="Wingdings" w:hAnsi="Wingdings" w:hint="default"/>
      </w:rPr>
    </w:lvl>
    <w:lvl w:ilvl="6" w:tplc="40090001" w:tentative="1">
      <w:start w:val="1"/>
      <w:numFmt w:val="bullet"/>
      <w:lvlText w:val=""/>
      <w:lvlJc w:val="left"/>
      <w:pPr>
        <w:ind w:left="6165" w:hanging="360"/>
      </w:pPr>
      <w:rPr>
        <w:rFonts w:ascii="Symbol" w:hAnsi="Symbol" w:hint="default"/>
      </w:rPr>
    </w:lvl>
    <w:lvl w:ilvl="7" w:tplc="40090003" w:tentative="1">
      <w:start w:val="1"/>
      <w:numFmt w:val="bullet"/>
      <w:lvlText w:val="o"/>
      <w:lvlJc w:val="left"/>
      <w:pPr>
        <w:ind w:left="6885" w:hanging="360"/>
      </w:pPr>
      <w:rPr>
        <w:rFonts w:ascii="Courier New" w:cs="Courier New" w:hAnsi="Courier New" w:hint="default"/>
      </w:rPr>
    </w:lvl>
    <w:lvl w:ilvl="8" w:tplc="40090005" w:tentative="1">
      <w:start w:val="1"/>
      <w:numFmt w:val="bullet"/>
      <w:lvlText w:val=""/>
      <w:lvlJc w:val="left"/>
      <w:pPr>
        <w:ind w:left="7605" w:hanging="360"/>
      </w:pPr>
      <w:rPr>
        <w:rFonts w:ascii="Wingdings" w:hAnsi="Wingdings" w:hint="default"/>
      </w:rPr>
    </w:lvl>
  </w:abstractNum>
  <w:abstractNum w:abstractNumId="21">
    <w:nsid w:val="00000015"/>
    <w:multiLevelType w:val="hybridMultilevel"/>
    <w:tmpl w:val="D38C3F86"/>
    <w:lvl w:ilvl="0" w:tplc="838E41D4">
      <w:start w:val="1"/>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num w:numId="1">
    <w:abstractNumId w:val="12"/>
  </w:num>
  <w:num w:numId="2">
    <w:abstractNumId w:val="17"/>
  </w:num>
  <w:num w:numId="3">
    <w:abstractNumId w:val="1"/>
  </w:num>
  <w:num w:numId="4">
    <w:abstractNumId w:val="16"/>
  </w:num>
  <w:num w:numId="5">
    <w:abstractNumId w:val="10"/>
  </w:num>
  <w:num w:numId="6">
    <w:abstractNumId w:val="20"/>
  </w:num>
  <w:num w:numId="7">
    <w:abstractNumId w:val="13"/>
  </w:num>
  <w:num w:numId="8">
    <w:abstractNumId w:val="11"/>
  </w:num>
  <w:num w:numId="9">
    <w:abstractNumId w:val="7"/>
  </w:num>
  <w:num w:numId="10">
    <w:abstractNumId w:val="19"/>
  </w:num>
  <w:num w:numId="11">
    <w:abstractNumId w:val="0"/>
  </w:num>
  <w:num w:numId="12">
    <w:abstractNumId w:val="9"/>
  </w:num>
  <w:num w:numId="13">
    <w:abstractNumId w:val="3"/>
  </w:num>
  <w:num w:numId="14">
    <w:abstractNumId w:val="14"/>
  </w:num>
  <w:num w:numId="15">
    <w:abstractNumId w:val="5"/>
  </w:num>
  <w:num w:numId="16">
    <w:abstractNumId w:val="4"/>
  </w:num>
  <w:num w:numId="17">
    <w:abstractNumId w:val="8"/>
  </w:num>
  <w:num w:numId="18">
    <w:abstractNumId w:val="15"/>
  </w:num>
  <w:num w:numId="19">
    <w:abstractNumId w:val="6"/>
  </w:num>
  <w:num w:numId="20">
    <w:abstractNumId w:val="2"/>
  </w:num>
  <w:num w:numId="21">
    <w:abstractNumId w:val="21"/>
  </w:num>
  <w:num w:numId="22">
    <w:abstractNumId w:val="18"/>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m:mathPr>
    <m:mathFont m:val="Cambria Math"/>
    <m:brkBin m:val="before"/>
    <m:brkBinSub m:val="--"/>
    <m:smallFrac m:val="1"/>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en-IN" w:bidi="ar-SA" w:eastAsia="en-US"/>
      </w:rPr>
    </w:rPrDefault>
    <w:pPrDefault>
      <w:pPr>
        <w:spacing w:after="160" w:lineRule="auto" w:line="259"/>
      </w:pPr>
    </w:pPrDefault>
  </w:docDefaults>
  <w:style w:type="paragraph" w:default="1" w:styleId="style0">
    <w:name w:val="Normal"/>
    <w:next w:val="style0"/>
    <w:qFormat/>
    <w:pPr/>
  </w:style>
  <w:style w:type="character" w:default="1" w:styleId="style65">
    <w:name w:val="Default Paragraph Font"/>
    <w:next w:val="style65"/>
    <w:uiPriority w:val="1"/>
  </w:style>
  <w:style w:type="table" w:default="1" w:styleId="style105">
    <w:name w:val="Normal Table"/>
    <w:next w:val="style105"/>
    <w:qFormat/>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paragraph" w:styleId="style179">
    <w:name w:val="List Paragraph"/>
    <w:basedOn w:val="style0"/>
    <w:next w:val="style179"/>
    <w:qFormat/>
    <w:uiPriority w:val="34"/>
    <w:pPr>
      <w:ind w:left="720"/>
      <w:contextualSpacing/>
    </w:pPr>
    <w:rPr/>
  </w:style>
  <w:style w:type="character" w:customStyle="1" w:styleId="style4097">
    <w:name w:val="Body Text 2 Char"/>
    <w:basedOn w:val="style65"/>
    <w:next w:val="style4097"/>
    <w:link w:val="style80"/>
    <w:rPr>
      <w:rFonts w:ascii="Times New Roman" w:cs="Times New Roman" w:eastAsia="Times New Roman" w:hAnsi="Times New Roman"/>
      <w:sz w:val="24"/>
      <w:szCs w:val="24"/>
    </w:rPr>
  </w:style>
  <w:style w:type="paragraph" w:styleId="style80">
    <w:name w:val="Body Text 2"/>
    <w:basedOn w:val="style0"/>
    <w:next w:val="style80"/>
    <w:link w:val="style4097"/>
    <w:pPr>
      <w:suppressAutoHyphens/>
      <w:spacing w:after="0" w:lineRule="auto" w:line="360"/>
      <w:jc w:val="both"/>
    </w:pPr>
    <w:rPr>
      <w:rFonts w:ascii="Times New Roman" w:cs="Times New Roman" w:eastAsia="Times New Roman" w:hAnsi="Times New Roman"/>
      <w:sz w:val="24"/>
      <w:szCs w:val="24"/>
    </w:rPr>
  </w:style>
  <w:style w:type="character" w:customStyle="1" w:styleId="style4098">
    <w:name w:val="Body Text 2 Char1"/>
    <w:basedOn w:val="style65"/>
    <w:next w:val="style4098"/>
    <w:link w:val="style80"/>
    <w:uiPriority w:val="99"/>
  </w:style>
  <w:style w:type="table" w:styleId="style154">
    <w:name w:val="Table Grid"/>
    <w:basedOn w:val="style105"/>
    <w:next w:val="style154"/>
    <w:uiPriority w:val="39"/>
    <w:pPr>
      <w:spacing w:after="0" w:lineRule="auto" w:line="240"/>
    </w:pP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 w:type="paragraph" w:styleId="style153">
    <w:name w:val="Balloon Text"/>
    <w:basedOn w:val="style0"/>
    <w:next w:val="style153"/>
    <w:link w:val="style4099"/>
    <w:uiPriority w:val="99"/>
    <w:pPr>
      <w:spacing w:after="0" w:lineRule="auto" w:line="240"/>
    </w:pPr>
    <w:rPr>
      <w:rFonts w:ascii="Tahoma" w:cs="Tahoma" w:hAnsi="Tahoma"/>
      <w:sz w:val="16"/>
      <w:szCs w:val="16"/>
    </w:rPr>
  </w:style>
  <w:style w:type="character" w:customStyle="1" w:styleId="style4099">
    <w:name w:val="Balloon Text Char"/>
    <w:basedOn w:val="style65"/>
    <w:next w:val="style4099"/>
    <w:link w:val="style153"/>
    <w:uiPriority w:val="99"/>
    <w:rPr>
      <w:rFonts w:ascii="Tahoma" w:cs="Tahoma" w:hAnsi="Tahoma"/>
      <w:sz w:val="16"/>
      <w:szCs w:val="16"/>
    </w:rPr>
  </w:style>
  <w:style w:type="character" w:styleId="style85">
    <w:name w:val="Hyperlink"/>
    <w:basedOn w:val="style65"/>
    <w:next w:val="style85"/>
    <w:uiPriority w:val="99"/>
    <w:rPr>
      <w:color w:val="0563c1"/>
      <w:u w:val="single"/>
    </w:rPr>
  </w:style>
</w:styles>
</file>

<file path=word/_rels/document.xml.rels><?xml version="1.0" encoding="UTF-8"?>
<Relationships xmlns="http://schemas.openxmlformats.org/package/2006/relationships"><Relationship Id="rId20" Type="http://schemas.openxmlformats.org/officeDocument/2006/relationships/image" Target="media/image18.jpeg"/><Relationship Id="rId11" Type="http://schemas.openxmlformats.org/officeDocument/2006/relationships/image" Target="media/image9.jpeg"/><Relationship Id="rId22" Type="http://schemas.openxmlformats.org/officeDocument/2006/relationships/fontTable" Target="fontTable.xml"/><Relationship Id="rId10" Type="http://schemas.openxmlformats.org/officeDocument/2006/relationships/image" Target="media/image8.jpeg"/><Relationship Id="rId21" Type="http://schemas.openxmlformats.org/officeDocument/2006/relationships/styles" Target="styles.xml"/><Relationship Id="rId13" Type="http://schemas.openxmlformats.org/officeDocument/2006/relationships/image" Target="media/image11.jpeg"/><Relationship Id="rId24" Type="http://schemas.openxmlformats.org/officeDocument/2006/relationships/theme" Target="theme/theme1.xml"/><Relationship Id="rId12" Type="http://schemas.openxmlformats.org/officeDocument/2006/relationships/image" Target="media/image10.jpeg"/><Relationship Id="rId23" Type="http://schemas.openxmlformats.org/officeDocument/2006/relationships/settings" Target="settings.xml"/><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9" Type="http://schemas.openxmlformats.org/officeDocument/2006/relationships/image" Target="media/image7.jpeg"/><Relationship Id="rId15" Type="http://schemas.openxmlformats.org/officeDocument/2006/relationships/image" Target="media/image13.jpeg"/><Relationship Id="rId14" Type="http://schemas.openxmlformats.org/officeDocument/2006/relationships/image" Target="media/image12.jpeg"/><Relationship Id="rId17" Type="http://schemas.openxmlformats.org/officeDocument/2006/relationships/image" Target="media/image15.jpeg"/><Relationship Id="rId16" Type="http://schemas.openxmlformats.org/officeDocument/2006/relationships/image" Target="media/image14.jpeg"/><Relationship Id="rId5" Type="http://schemas.openxmlformats.org/officeDocument/2006/relationships/image" Target="media/image4.jpeg"/><Relationship Id="rId19" Type="http://schemas.openxmlformats.org/officeDocument/2006/relationships/image" Target="media/image17.jpeg"/><Relationship Id="rId6" Type="http://schemas.openxmlformats.org/officeDocument/2006/relationships/image" Target="media/image5.jpeg"/><Relationship Id="rId18" Type="http://schemas.openxmlformats.org/officeDocument/2006/relationships/image" Target="media/image16.jpeg"/><Relationship Id="rId7" Type="http://schemas.openxmlformats.org/officeDocument/2006/relationships/image" Target="media/image6.jpe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144</TotalTime>
  <Words>1763</Words>
  <Pages>21</Pages>
  <Characters>8738</Characters>
  <Application>WPS Office</Application>
  <DocSecurity>0</DocSecurity>
  <Paragraphs>612</Paragraphs>
  <ScaleCrop>false</ScaleCrop>
  <LinksUpToDate>false</LinksUpToDate>
  <CharactersWithSpaces>10925</CharactersWithSpaces>
  <SharedDoc>false</SharedDoc>
  <HyperlinksChanged>false</HyperlinksChanged>
  <AppVersion>12.000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2022-06-28T10:43:00Z</dcterms:created>
  <dc:creator>918978969776</dc:creator>
  <lastModifiedBy>Redmi 7</lastModifiedBy>
  <dcterms:modified xsi:type="dcterms:W3CDTF">2022-07-08T18:02:29Z</dcterms:modified>
  <revision>92</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a2ed57a5429445bcafa85d3e4bd5734f</vt:lpwstr>
  </property>
</Properties>
</file>